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D5C5" w14:textId="4A01EC67" w:rsidR="007C3840" w:rsidRDefault="007C3840" w:rsidP="007C3840">
      <w:pPr>
        <w:ind w:left="-851"/>
        <w:jc w:val="center"/>
        <w:rPr>
          <w:rFonts w:ascii="Times New Roman" w:eastAsia="Times New Roman" w:hAnsi="Times New Roman" w:cs="Times New Roman"/>
          <w:color w:val="auto"/>
          <w:szCs w:val="28"/>
          <w:lang w:eastAsia="en-US" w:bidi="ar-SA"/>
        </w:rPr>
      </w:pPr>
      <w:bookmarkStart w:id="0" w:name="bookmark31"/>
      <w:bookmarkStart w:id="1" w:name="bookmark53"/>
      <w:bookmarkStart w:id="2" w:name="bookmark51"/>
      <w:bookmarkStart w:id="3" w:name="bookmark52"/>
      <w:bookmarkStart w:id="4" w:name="bookmark54"/>
      <w:bookmarkEnd w:id="0"/>
      <w:bookmarkEnd w:id="1"/>
      <w:r>
        <w:rPr>
          <w:noProof/>
        </w:rPr>
        <w:drawing>
          <wp:inline distT="0" distB="0" distL="0" distR="0" wp14:anchorId="44F88198" wp14:editId="7EB2F2A4">
            <wp:extent cx="6735445" cy="9258311"/>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6399" cy="9259623"/>
                    </a:xfrm>
                    <a:prstGeom prst="rect">
                      <a:avLst/>
                    </a:prstGeom>
                    <a:noFill/>
                    <a:ln>
                      <a:noFill/>
                    </a:ln>
                  </pic:spPr>
                </pic:pic>
              </a:graphicData>
            </a:graphic>
          </wp:inline>
        </w:drawing>
      </w:r>
    </w:p>
    <w:p w14:paraId="4691BCAA" w14:textId="5B1C1628" w:rsidR="00AF55F4" w:rsidRPr="009C06D4" w:rsidRDefault="00AF55F4" w:rsidP="00AF55F4">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4691BCAB" w14:textId="77777777" w:rsidR="00AF55F4" w:rsidRPr="00551A9D" w:rsidRDefault="00AF55F4" w:rsidP="00AF55F4">
      <w:pPr>
        <w:pStyle w:val="a9"/>
        <w:numPr>
          <w:ilvl w:val="0"/>
          <w:numId w:val="35"/>
        </w:numPr>
        <w:spacing w:after="0" w:line="360" w:lineRule="auto"/>
        <w:jc w:val="both"/>
        <w:rPr>
          <w:rFonts w:ascii="Times New Roman" w:hAnsi="Times New Roman" w:cs="Times New Roman"/>
          <w:sz w:val="24"/>
          <w:szCs w:val="28"/>
        </w:rPr>
      </w:pPr>
      <w:r w:rsidRPr="00551A9D">
        <w:rPr>
          <w:rFonts w:ascii="Times New Roman" w:hAnsi="Times New Roman" w:cs="Times New Roman"/>
          <w:sz w:val="24"/>
          <w:szCs w:val="28"/>
        </w:rPr>
        <w:t>ЦЕЛЕВОЙ РАЗДЕЛ</w:t>
      </w:r>
    </w:p>
    <w:p w14:paraId="4691BCAC" w14:textId="77777777" w:rsidR="00AF55F4" w:rsidRPr="00551A9D" w:rsidRDefault="00AF55F4" w:rsidP="00AF55F4">
      <w:pPr>
        <w:pStyle w:val="a9"/>
        <w:numPr>
          <w:ilvl w:val="1"/>
          <w:numId w:val="35"/>
        </w:numPr>
        <w:spacing w:after="0" w:line="360" w:lineRule="auto"/>
        <w:jc w:val="both"/>
        <w:rPr>
          <w:rFonts w:ascii="Times New Roman" w:hAnsi="Times New Roman" w:cs="Times New Roman"/>
          <w:sz w:val="24"/>
          <w:szCs w:val="28"/>
        </w:rPr>
      </w:pPr>
      <w:r w:rsidRPr="00551A9D">
        <w:rPr>
          <w:rFonts w:ascii="Times New Roman" w:hAnsi="Times New Roman" w:cs="Times New Roman"/>
          <w:sz w:val="24"/>
          <w:szCs w:val="28"/>
        </w:rPr>
        <w:t xml:space="preserve"> Пояснительная записка ……………………………………………………………</w:t>
      </w:r>
      <w:r>
        <w:rPr>
          <w:rFonts w:ascii="Times New Roman" w:hAnsi="Times New Roman" w:cs="Times New Roman"/>
          <w:sz w:val="24"/>
          <w:szCs w:val="28"/>
        </w:rPr>
        <w:t>….</w:t>
      </w:r>
      <w:r w:rsidRPr="00551A9D">
        <w:rPr>
          <w:rFonts w:ascii="Times New Roman" w:hAnsi="Times New Roman" w:cs="Times New Roman"/>
          <w:sz w:val="24"/>
          <w:szCs w:val="28"/>
        </w:rPr>
        <w:t xml:space="preserve"> </w:t>
      </w:r>
      <w:r w:rsidRPr="00D50722">
        <w:rPr>
          <w:rFonts w:ascii="Times New Roman" w:hAnsi="Times New Roman" w:cs="Times New Roman"/>
          <w:sz w:val="24"/>
          <w:szCs w:val="28"/>
        </w:rPr>
        <w:t xml:space="preserve"> </w:t>
      </w:r>
      <w:r>
        <w:rPr>
          <w:rFonts w:ascii="Times New Roman" w:hAnsi="Times New Roman" w:cs="Times New Roman"/>
          <w:sz w:val="24"/>
          <w:szCs w:val="28"/>
        </w:rPr>
        <w:t xml:space="preserve">   3</w:t>
      </w:r>
    </w:p>
    <w:p w14:paraId="4691BCAD" w14:textId="77777777" w:rsidR="00AF55F4" w:rsidRPr="00551A9D" w:rsidRDefault="00AF55F4" w:rsidP="00AF55F4">
      <w:pPr>
        <w:pStyle w:val="a9"/>
        <w:numPr>
          <w:ilvl w:val="2"/>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Цели и задачи Программы …...</w:t>
      </w:r>
      <w:r w:rsidRPr="00551A9D">
        <w:rPr>
          <w:rFonts w:ascii="Times New Roman" w:hAnsi="Times New Roman" w:cs="Times New Roman"/>
          <w:sz w:val="24"/>
          <w:szCs w:val="28"/>
        </w:rPr>
        <w:t>…</w:t>
      </w:r>
      <w:r>
        <w:rPr>
          <w:rFonts w:ascii="Times New Roman" w:hAnsi="Times New Roman" w:cs="Times New Roman"/>
          <w:sz w:val="24"/>
          <w:szCs w:val="28"/>
        </w:rPr>
        <w:t>…</w:t>
      </w:r>
      <w:r w:rsidRPr="00551A9D">
        <w:rPr>
          <w:rFonts w:ascii="Times New Roman" w:hAnsi="Times New Roman" w:cs="Times New Roman"/>
          <w:sz w:val="24"/>
          <w:szCs w:val="28"/>
        </w:rPr>
        <w:t>……</w:t>
      </w:r>
      <w:r>
        <w:rPr>
          <w:rFonts w:ascii="Times New Roman" w:hAnsi="Times New Roman" w:cs="Times New Roman"/>
          <w:sz w:val="24"/>
          <w:szCs w:val="28"/>
        </w:rPr>
        <w:t>…</w:t>
      </w:r>
      <w:r w:rsidRPr="00551A9D">
        <w:rPr>
          <w:rFonts w:ascii="Times New Roman" w:hAnsi="Times New Roman" w:cs="Times New Roman"/>
          <w:sz w:val="24"/>
          <w:szCs w:val="28"/>
        </w:rPr>
        <w:t>……</w:t>
      </w:r>
      <w:r>
        <w:rPr>
          <w:rFonts w:ascii="Times New Roman" w:hAnsi="Times New Roman" w:cs="Times New Roman"/>
          <w:sz w:val="24"/>
          <w:szCs w:val="28"/>
        </w:rPr>
        <w:t>…</w:t>
      </w:r>
      <w:r w:rsidRPr="00551A9D">
        <w:rPr>
          <w:rFonts w:ascii="Times New Roman" w:hAnsi="Times New Roman" w:cs="Times New Roman"/>
          <w:sz w:val="24"/>
          <w:szCs w:val="28"/>
        </w:rPr>
        <w:t>…………</w:t>
      </w:r>
      <w:r>
        <w:rPr>
          <w:rFonts w:ascii="Times New Roman" w:hAnsi="Times New Roman" w:cs="Times New Roman"/>
          <w:sz w:val="24"/>
          <w:szCs w:val="28"/>
        </w:rPr>
        <w:t>…</w:t>
      </w:r>
      <w:r w:rsidRPr="00551A9D">
        <w:rPr>
          <w:rFonts w:ascii="Times New Roman" w:hAnsi="Times New Roman" w:cs="Times New Roman"/>
          <w:sz w:val="24"/>
          <w:szCs w:val="28"/>
        </w:rPr>
        <w:t>……………</w:t>
      </w:r>
      <w:r>
        <w:rPr>
          <w:rFonts w:ascii="Times New Roman" w:hAnsi="Times New Roman" w:cs="Times New Roman"/>
          <w:sz w:val="24"/>
          <w:szCs w:val="28"/>
        </w:rPr>
        <w:t>…</w:t>
      </w:r>
      <w:r w:rsidRPr="00551A9D">
        <w:rPr>
          <w:rFonts w:ascii="Times New Roman" w:hAnsi="Times New Roman" w:cs="Times New Roman"/>
          <w:sz w:val="24"/>
          <w:szCs w:val="28"/>
        </w:rPr>
        <w:t>...</w:t>
      </w:r>
      <w:r>
        <w:rPr>
          <w:rFonts w:ascii="Times New Roman" w:hAnsi="Times New Roman" w:cs="Times New Roman"/>
          <w:sz w:val="24"/>
          <w:szCs w:val="28"/>
        </w:rPr>
        <w:t>.</w:t>
      </w:r>
      <w:r w:rsidRPr="00551A9D">
        <w:rPr>
          <w:rFonts w:ascii="Times New Roman" w:hAnsi="Times New Roman" w:cs="Times New Roman"/>
          <w:sz w:val="24"/>
          <w:szCs w:val="28"/>
        </w:rPr>
        <w:t xml:space="preserve">  </w:t>
      </w:r>
      <w:r>
        <w:rPr>
          <w:rFonts w:ascii="Times New Roman" w:hAnsi="Times New Roman" w:cs="Times New Roman"/>
          <w:sz w:val="24"/>
          <w:szCs w:val="28"/>
        </w:rPr>
        <w:t xml:space="preserve">   5</w:t>
      </w:r>
    </w:p>
    <w:p w14:paraId="4691BCAE" w14:textId="77777777" w:rsidR="00AF55F4" w:rsidRPr="00551A9D" w:rsidRDefault="00AF55F4" w:rsidP="00AF55F4">
      <w:pPr>
        <w:pStyle w:val="a9"/>
        <w:numPr>
          <w:ilvl w:val="2"/>
          <w:numId w:val="35"/>
        </w:numPr>
        <w:spacing w:after="0" w:line="360" w:lineRule="auto"/>
        <w:jc w:val="both"/>
        <w:rPr>
          <w:rFonts w:ascii="Times New Roman" w:hAnsi="Times New Roman" w:cs="Times New Roman"/>
          <w:sz w:val="24"/>
          <w:szCs w:val="28"/>
        </w:rPr>
      </w:pPr>
      <w:r w:rsidRPr="00551A9D">
        <w:rPr>
          <w:rFonts w:ascii="Times New Roman" w:hAnsi="Times New Roman" w:cs="Times New Roman"/>
          <w:sz w:val="24"/>
          <w:szCs w:val="28"/>
        </w:rPr>
        <w:t>Принципы и под</w:t>
      </w:r>
      <w:r>
        <w:rPr>
          <w:rFonts w:ascii="Times New Roman" w:hAnsi="Times New Roman" w:cs="Times New Roman"/>
          <w:sz w:val="24"/>
          <w:szCs w:val="28"/>
        </w:rPr>
        <w:t>ходы к формированию Программы …………………………....     6</w:t>
      </w:r>
    </w:p>
    <w:p w14:paraId="4691BCAF" w14:textId="77777777" w:rsidR="00AF55F4" w:rsidRPr="00551A9D"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Планируемые результаты ………………………………………………………</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     7</w:t>
      </w:r>
    </w:p>
    <w:p w14:paraId="4691BCB0" w14:textId="77777777" w:rsidR="00AF55F4" w:rsidRPr="00D50722" w:rsidRDefault="00AF55F4" w:rsidP="00AF55F4">
      <w:pPr>
        <w:pStyle w:val="a9"/>
        <w:numPr>
          <w:ilvl w:val="2"/>
          <w:numId w:val="35"/>
        </w:numPr>
        <w:spacing w:after="0" w:line="360" w:lineRule="auto"/>
        <w:jc w:val="both"/>
        <w:rPr>
          <w:rFonts w:ascii="Times New Roman" w:hAnsi="Times New Roman" w:cs="Times New Roman"/>
          <w:sz w:val="24"/>
          <w:szCs w:val="28"/>
        </w:rPr>
      </w:pPr>
      <w:r w:rsidRPr="00551A9D">
        <w:rPr>
          <w:rFonts w:ascii="Times New Roman" w:hAnsi="Times New Roman" w:cs="Times New Roman"/>
          <w:sz w:val="24"/>
          <w:szCs w:val="28"/>
        </w:rPr>
        <w:t>Целевые о</w:t>
      </w:r>
      <w:r>
        <w:rPr>
          <w:rFonts w:ascii="Times New Roman" w:hAnsi="Times New Roman" w:cs="Times New Roman"/>
          <w:sz w:val="24"/>
          <w:szCs w:val="28"/>
        </w:rPr>
        <w:t>риентиры дошкольного возраста ………………………………………    8</w:t>
      </w:r>
    </w:p>
    <w:p w14:paraId="4691BCB1" w14:textId="77777777" w:rsidR="00AF55F4" w:rsidRPr="00D50722"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D50722">
        <w:rPr>
          <w:rFonts w:ascii="Times New Roman" w:hAnsi="Times New Roman" w:cs="Times New Roman"/>
          <w:sz w:val="24"/>
          <w:szCs w:val="28"/>
        </w:rPr>
        <w:t xml:space="preserve">Развивающее оценивание качества образовательной деятельности по </w:t>
      </w:r>
      <w:proofErr w:type="gramStart"/>
      <w:r w:rsidRPr="00D50722">
        <w:rPr>
          <w:rFonts w:ascii="Times New Roman" w:hAnsi="Times New Roman" w:cs="Times New Roman"/>
          <w:sz w:val="24"/>
          <w:szCs w:val="28"/>
        </w:rPr>
        <w:t>Программе</w:t>
      </w:r>
      <w:r>
        <w:rPr>
          <w:rFonts w:ascii="Times New Roman" w:hAnsi="Times New Roman" w:cs="Times New Roman"/>
          <w:sz w:val="24"/>
          <w:szCs w:val="28"/>
        </w:rPr>
        <w:t>..</w:t>
      </w:r>
      <w:proofErr w:type="gramEnd"/>
      <w:r w:rsidRPr="00D50722">
        <w:rPr>
          <w:rFonts w:ascii="Times New Roman" w:hAnsi="Times New Roman" w:cs="Times New Roman"/>
          <w:sz w:val="24"/>
          <w:szCs w:val="28"/>
        </w:rPr>
        <w:tab/>
      </w:r>
      <w:r>
        <w:rPr>
          <w:rFonts w:ascii="Times New Roman" w:hAnsi="Times New Roman" w:cs="Times New Roman"/>
          <w:sz w:val="24"/>
          <w:szCs w:val="28"/>
        </w:rPr>
        <w:t xml:space="preserve">  11</w:t>
      </w:r>
    </w:p>
    <w:p w14:paraId="4691BCB2" w14:textId="77777777" w:rsidR="00AF55F4" w:rsidRPr="00D50722" w:rsidRDefault="00AF55F4" w:rsidP="00AF55F4">
      <w:pPr>
        <w:pStyle w:val="a9"/>
        <w:numPr>
          <w:ilvl w:val="0"/>
          <w:numId w:val="35"/>
        </w:numPr>
        <w:spacing w:after="0" w:line="360" w:lineRule="auto"/>
        <w:jc w:val="both"/>
        <w:rPr>
          <w:rFonts w:ascii="Times New Roman" w:hAnsi="Times New Roman" w:cs="Times New Roman"/>
          <w:sz w:val="24"/>
          <w:szCs w:val="28"/>
        </w:rPr>
      </w:pPr>
      <w:r w:rsidRPr="00D50722">
        <w:rPr>
          <w:rFonts w:ascii="Times New Roman" w:hAnsi="Times New Roman" w:cs="Times New Roman"/>
          <w:sz w:val="24"/>
          <w:szCs w:val="28"/>
        </w:rPr>
        <w:t>СОДЕРЖАТЕЛЬНЫЙ РАЗДЕЛ</w:t>
      </w:r>
      <w:r>
        <w:rPr>
          <w:rFonts w:ascii="Times New Roman" w:hAnsi="Times New Roman" w:cs="Times New Roman"/>
          <w:sz w:val="24"/>
          <w:szCs w:val="28"/>
        </w:rPr>
        <w:t xml:space="preserve"> </w:t>
      </w:r>
    </w:p>
    <w:p w14:paraId="4691BCB3" w14:textId="77777777" w:rsidR="00AF55F4" w:rsidRPr="00D50722"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Общие положения ………………………………………………………………………  13</w:t>
      </w:r>
    </w:p>
    <w:p w14:paraId="4691BCB4" w14:textId="77777777" w:rsidR="00AF55F4" w:rsidRPr="00D50722"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D50722">
        <w:rPr>
          <w:rFonts w:ascii="Times New Roman" w:hAnsi="Times New Roman" w:cs="Times New Roman"/>
          <w:sz w:val="24"/>
          <w:szCs w:val="28"/>
        </w:rPr>
        <w:t>Описание образовательной деятельности в соответствии с направлениями развития</w:t>
      </w:r>
    </w:p>
    <w:p w14:paraId="4691BCB5" w14:textId="77777777" w:rsidR="00AF55F4" w:rsidRPr="009C06D4" w:rsidRDefault="00AF55F4" w:rsidP="00AF55F4">
      <w:pPr>
        <w:spacing w:line="360" w:lineRule="auto"/>
        <w:ind w:firstLine="360"/>
        <w:contextualSpacing/>
        <w:jc w:val="both"/>
        <w:rPr>
          <w:rFonts w:ascii="Times New Roman" w:hAnsi="Times New Roman" w:cs="Times New Roman"/>
          <w:szCs w:val="28"/>
        </w:rPr>
      </w:pPr>
      <w:r w:rsidRPr="009C06D4">
        <w:rPr>
          <w:rFonts w:ascii="Times New Roman" w:hAnsi="Times New Roman" w:cs="Times New Roman"/>
          <w:szCs w:val="28"/>
        </w:rPr>
        <w:t xml:space="preserve">ребенка, представленными </w:t>
      </w:r>
      <w:r>
        <w:rPr>
          <w:rFonts w:ascii="Times New Roman" w:hAnsi="Times New Roman" w:cs="Times New Roman"/>
          <w:szCs w:val="28"/>
        </w:rPr>
        <w:t>в пяти образовательных областях …………………………...  14</w:t>
      </w:r>
    </w:p>
    <w:p w14:paraId="4691BCB6" w14:textId="77777777" w:rsidR="00AF55F4" w:rsidRPr="00D50722" w:rsidRDefault="00AF55F4" w:rsidP="00AF55F4">
      <w:pPr>
        <w:pStyle w:val="a9"/>
        <w:numPr>
          <w:ilvl w:val="2"/>
          <w:numId w:val="35"/>
        </w:numPr>
        <w:spacing w:after="0" w:line="360" w:lineRule="auto"/>
        <w:jc w:val="both"/>
        <w:rPr>
          <w:rFonts w:ascii="Times New Roman" w:hAnsi="Times New Roman" w:cs="Times New Roman"/>
          <w:sz w:val="24"/>
          <w:szCs w:val="28"/>
        </w:rPr>
      </w:pPr>
      <w:r w:rsidRPr="00D50722">
        <w:rPr>
          <w:rFonts w:ascii="Times New Roman" w:hAnsi="Times New Roman" w:cs="Times New Roman"/>
          <w:sz w:val="24"/>
          <w:szCs w:val="28"/>
        </w:rPr>
        <w:t>Соц</w:t>
      </w:r>
      <w:r>
        <w:rPr>
          <w:rFonts w:ascii="Times New Roman" w:hAnsi="Times New Roman" w:cs="Times New Roman"/>
          <w:sz w:val="24"/>
          <w:szCs w:val="28"/>
        </w:rPr>
        <w:t>иально-коммуникативное</w:t>
      </w:r>
      <w:r>
        <w:rPr>
          <w:rFonts w:ascii="Times New Roman" w:hAnsi="Times New Roman" w:cs="Times New Roman"/>
          <w:sz w:val="24"/>
          <w:szCs w:val="28"/>
        </w:rPr>
        <w:tab/>
        <w:t>развитие …………………………………………...  14</w:t>
      </w:r>
    </w:p>
    <w:p w14:paraId="4691BCB7" w14:textId="77777777" w:rsidR="00AF55F4" w:rsidRPr="00D50722" w:rsidRDefault="00AF55F4" w:rsidP="00AF55F4">
      <w:pPr>
        <w:pStyle w:val="a9"/>
        <w:numPr>
          <w:ilvl w:val="2"/>
          <w:numId w:val="35"/>
        </w:numPr>
        <w:spacing w:after="0" w:line="360" w:lineRule="auto"/>
        <w:jc w:val="both"/>
        <w:rPr>
          <w:rFonts w:ascii="Times New Roman" w:hAnsi="Times New Roman" w:cs="Times New Roman"/>
          <w:sz w:val="24"/>
          <w:szCs w:val="28"/>
        </w:rPr>
      </w:pPr>
      <w:r w:rsidRPr="00D50722">
        <w:rPr>
          <w:rFonts w:ascii="Times New Roman" w:hAnsi="Times New Roman" w:cs="Times New Roman"/>
          <w:sz w:val="24"/>
          <w:szCs w:val="28"/>
        </w:rPr>
        <w:t>Познавательное</w:t>
      </w:r>
      <w:r>
        <w:rPr>
          <w:rFonts w:ascii="Times New Roman" w:hAnsi="Times New Roman" w:cs="Times New Roman"/>
          <w:sz w:val="24"/>
          <w:szCs w:val="28"/>
        </w:rPr>
        <w:t xml:space="preserve"> развитие ……………………………………………………………  17</w:t>
      </w:r>
    </w:p>
    <w:p w14:paraId="4691BCB8" w14:textId="77777777" w:rsidR="00AF55F4" w:rsidRPr="00D50722" w:rsidRDefault="00AF55F4" w:rsidP="00AF55F4">
      <w:pPr>
        <w:pStyle w:val="a9"/>
        <w:numPr>
          <w:ilvl w:val="2"/>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Речевое развитие ………………………………………………………………</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  18</w:t>
      </w:r>
    </w:p>
    <w:p w14:paraId="4691BCB9" w14:textId="77777777" w:rsidR="00AF55F4" w:rsidRPr="00D50722" w:rsidRDefault="00AF55F4" w:rsidP="00AF55F4">
      <w:pPr>
        <w:pStyle w:val="a9"/>
        <w:numPr>
          <w:ilvl w:val="2"/>
          <w:numId w:val="35"/>
        </w:numPr>
        <w:spacing w:after="0" w:line="360" w:lineRule="auto"/>
        <w:jc w:val="both"/>
        <w:rPr>
          <w:rFonts w:ascii="Times New Roman" w:hAnsi="Times New Roman" w:cs="Times New Roman"/>
          <w:sz w:val="24"/>
          <w:szCs w:val="28"/>
        </w:rPr>
      </w:pPr>
      <w:r w:rsidRPr="00D50722">
        <w:rPr>
          <w:rFonts w:ascii="Times New Roman" w:hAnsi="Times New Roman" w:cs="Times New Roman"/>
          <w:sz w:val="24"/>
          <w:szCs w:val="28"/>
        </w:rPr>
        <w:t>Художе</w:t>
      </w:r>
      <w:r>
        <w:rPr>
          <w:rFonts w:ascii="Times New Roman" w:hAnsi="Times New Roman" w:cs="Times New Roman"/>
          <w:sz w:val="24"/>
          <w:szCs w:val="28"/>
        </w:rPr>
        <w:t>ственно-эстетическое</w:t>
      </w:r>
      <w:r>
        <w:rPr>
          <w:rFonts w:ascii="Times New Roman" w:hAnsi="Times New Roman" w:cs="Times New Roman"/>
          <w:sz w:val="24"/>
          <w:szCs w:val="28"/>
        </w:rPr>
        <w:tab/>
        <w:t>развитие …………………………………………...  20</w:t>
      </w:r>
    </w:p>
    <w:p w14:paraId="4691BCBA" w14:textId="77777777" w:rsidR="00AF55F4" w:rsidRPr="00D50722" w:rsidRDefault="00AF55F4" w:rsidP="00AF55F4">
      <w:pPr>
        <w:pStyle w:val="a9"/>
        <w:numPr>
          <w:ilvl w:val="2"/>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Физическое развитие ………………………………………………………………...  23</w:t>
      </w:r>
    </w:p>
    <w:p w14:paraId="4691BCBB" w14:textId="77777777" w:rsidR="00AF55F4" w:rsidRPr="00D50722"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D50722">
        <w:rPr>
          <w:rFonts w:ascii="Times New Roman" w:hAnsi="Times New Roman" w:cs="Times New Roman"/>
          <w:sz w:val="24"/>
          <w:szCs w:val="28"/>
        </w:rPr>
        <w:t>Вза</w:t>
      </w:r>
      <w:r>
        <w:rPr>
          <w:rFonts w:ascii="Times New Roman" w:hAnsi="Times New Roman" w:cs="Times New Roman"/>
          <w:sz w:val="24"/>
          <w:szCs w:val="28"/>
        </w:rPr>
        <w:t>имодействие взрослых с детьми …………………………………………………...  26</w:t>
      </w:r>
    </w:p>
    <w:p w14:paraId="4691BCBC" w14:textId="77777777" w:rsidR="00AF55F4" w:rsidRPr="0020269A"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20269A">
        <w:rPr>
          <w:rFonts w:ascii="Times New Roman" w:hAnsi="Times New Roman" w:cs="Times New Roman"/>
          <w:sz w:val="24"/>
          <w:szCs w:val="28"/>
        </w:rPr>
        <w:t>Взаимодействие педагогического коллектива</w:t>
      </w:r>
      <w:r>
        <w:rPr>
          <w:rFonts w:ascii="Times New Roman" w:hAnsi="Times New Roman" w:cs="Times New Roman"/>
          <w:sz w:val="24"/>
          <w:szCs w:val="28"/>
        </w:rPr>
        <w:t xml:space="preserve"> с семьями дошкольников с ТНР</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30</w:t>
      </w:r>
    </w:p>
    <w:p w14:paraId="4691BCBD" w14:textId="77777777" w:rsidR="00AF55F4"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20269A">
        <w:rPr>
          <w:rFonts w:ascii="Times New Roman" w:hAnsi="Times New Roman" w:cs="Times New Roman"/>
          <w:sz w:val="24"/>
          <w:szCs w:val="28"/>
        </w:rPr>
        <w:t xml:space="preserve">Программа коррекционной работы с детьми с ТНР </w:t>
      </w:r>
      <w:r w:rsidR="00CA6C45">
        <w:rPr>
          <w:rFonts w:ascii="Times New Roman" w:hAnsi="Times New Roman" w:cs="Times New Roman"/>
          <w:sz w:val="24"/>
          <w:szCs w:val="28"/>
        </w:rPr>
        <w:t>…………………………………   36</w:t>
      </w:r>
    </w:p>
    <w:p w14:paraId="4691BCBE" w14:textId="77777777" w:rsidR="00DE6742" w:rsidRDefault="00DE6742" w:rsidP="00DE6742">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DE6742">
        <w:rPr>
          <w:rFonts w:ascii="Times New Roman" w:hAnsi="Times New Roman" w:cs="Times New Roman"/>
          <w:sz w:val="24"/>
          <w:szCs w:val="28"/>
        </w:rPr>
        <w:t xml:space="preserve">Реализация образовательных областей в парциальных и авторских </w:t>
      </w:r>
      <w:proofErr w:type="gramStart"/>
      <w:r w:rsidRPr="00DE6742">
        <w:rPr>
          <w:rFonts w:ascii="Times New Roman" w:hAnsi="Times New Roman" w:cs="Times New Roman"/>
          <w:sz w:val="24"/>
          <w:szCs w:val="28"/>
        </w:rPr>
        <w:t>программах</w:t>
      </w:r>
      <w:r>
        <w:rPr>
          <w:rFonts w:ascii="Times New Roman" w:hAnsi="Times New Roman" w:cs="Times New Roman"/>
          <w:sz w:val="24"/>
          <w:szCs w:val="28"/>
        </w:rPr>
        <w:t>…</w:t>
      </w:r>
      <w:r w:rsidR="008278CE">
        <w:rPr>
          <w:rFonts w:ascii="Times New Roman" w:hAnsi="Times New Roman" w:cs="Times New Roman"/>
          <w:sz w:val="24"/>
          <w:szCs w:val="28"/>
        </w:rPr>
        <w:t>.</w:t>
      </w:r>
      <w:proofErr w:type="gramEnd"/>
      <w:r w:rsidR="008278CE">
        <w:rPr>
          <w:rFonts w:ascii="Times New Roman" w:hAnsi="Times New Roman" w:cs="Times New Roman"/>
          <w:sz w:val="24"/>
          <w:szCs w:val="28"/>
        </w:rPr>
        <w:t>.  48</w:t>
      </w:r>
    </w:p>
    <w:p w14:paraId="4691BCBF" w14:textId="77777777" w:rsidR="00AF55F4" w:rsidRDefault="00AF55F4" w:rsidP="00AF55F4">
      <w:pPr>
        <w:pStyle w:val="a9"/>
        <w:numPr>
          <w:ilvl w:val="0"/>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ОРГАНИЗАЦИОННЫЙ РАЗДЕЛ</w:t>
      </w:r>
      <w:r w:rsidRPr="0020269A">
        <w:rPr>
          <w:rFonts w:ascii="Times New Roman" w:hAnsi="Times New Roman" w:cs="Times New Roman"/>
          <w:sz w:val="24"/>
          <w:szCs w:val="28"/>
        </w:rPr>
        <w:t xml:space="preserve"> </w:t>
      </w:r>
    </w:p>
    <w:p w14:paraId="4691BCC0" w14:textId="77777777" w:rsidR="00AF55F4" w:rsidRPr="0020269A"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20269A">
        <w:rPr>
          <w:rFonts w:ascii="Times New Roman" w:hAnsi="Times New Roman" w:cs="Times New Roman"/>
          <w:sz w:val="24"/>
          <w:szCs w:val="28"/>
        </w:rPr>
        <w:t>Психолого-педагогические условия, об</w:t>
      </w:r>
      <w:r>
        <w:rPr>
          <w:rFonts w:ascii="Times New Roman" w:hAnsi="Times New Roman" w:cs="Times New Roman"/>
          <w:sz w:val="24"/>
          <w:szCs w:val="28"/>
        </w:rPr>
        <w:t>еспечив</w:t>
      </w:r>
      <w:r w:rsidR="008278CE">
        <w:rPr>
          <w:rFonts w:ascii="Times New Roman" w:hAnsi="Times New Roman" w:cs="Times New Roman"/>
          <w:sz w:val="24"/>
          <w:szCs w:val="28"/>
        </w:rPr>
        <w:t>ающие</w:t>
      </w:r>
      <w:r w:rsidR="008278CE">
        <w:rPr>
          <w:rFonts w:ascii="Times New Roman" w:hAnsi="Times New Roman" w:cs="Times New Roman"/>
          <w:sz w:val="24"/>
          <w:szCs w:val="28"/>
        </w:rPr>
        <w:tab/>
        <w:t>развитие ребенка ………….  50</w:t>
      </w:r>
    </w:p>
    <w:p w14:paraId="4691BCC1" w14:textId="77777777" w:rsidR="00AF55F4" w:rsidRPr="0020269A"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20269A">
        <w:rPr>
          <w:rFonts w:ascii="Times New Roman" w:hAnsi="Times New Roman" w:cs="Times New Roman"/>
          <w:sz w:val="24"/>
          <w:szCs w:val="28"/>
        </w:rPr>
        <w:t>Организация развивающей п</w:t>
      </w:r>
      <w:r>
        <w:rPr>
          <w:rFonts w:ascii="Times New Roman" w:hAnsi="Times New Roman" w:cs="Times New Roman"/>
          <w:sz w:val="24"/>
          <w:szCs w:val="28"/>
        </w:rPr>
        <w:t>редметно-пространственной среды ……………</w:t>
      </w:r>
      <w:proofErr w:type="gramStart"/>
      <w:r>
        <w:rPr>
          <w:rFonts w:ascii="Times New Roman" w:hAnsi="Times New Roman" w:cs="Times New Roman"/>
          <w:sz w:val="24"/>
          <w:szCs w:val="28"/>
        </w:rPr>
        <w:t>…….</w:t>
      </w:r>
      <w:proofErr w:type="gramEnd"/>
      <w:r w:rsidR="008278CE">
        <w:rPr>
          <w:rFonts w:ascii="Times New Roman" w:hAnsi="Times New Roman" w:cs="Times New Roman"/>
          <w:sz w:val="24"/>
          <w:szCs w:val="28"/>
        </w:rPr>
        <w:t>.   50</w:t>
      </w:r>
    </w:p>
    <w:p w14:paraId="4691BCC2" w14:textId="77777777" w:rsidR="00AF55F4" w:rsidRPr="0020269A"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20269A">
        <w:rPr>
          <w:rFonts w:ascii="Times New Roman" w:hAnsi="Times New Roman" w:cs="Times New Roman"/>
          <w:sz w:val="24"/>
          <w:szCs w:val="28"/>
        </w:rPr>
        <w:t>Планирование</w:t>
      </w:r>
      <w:r>
        <w:rPr>
          <w:rFonts w:ascii="Times New Roman" w:hAnsi="Times New Roman" w:cs="Times New Roman"/>
          <w:sz w:val="24"/>
          <w:szCs w:val="28"/>
        </w:rPr>
        <w:t xml:space="preserve"> образовательной де</w:t>
      </w:r>
      <w:r w:rsidR="00DE6742">
        <w:rPr>
          <w:rFonts w:ascii="Times New Roman" w:hAnsi="Times New Roman" w:cs="Times New Roman"/>
          <w:sz w:val="24"/>
          <w:szCs w:val="28"/>
        </w:rPr>
        <w:t xml:space="preserve">ятельности ……………………………………….   </w:t>
      </w:r>
      <w:r w:rsidR="008278CE">
        <w:rPr>
          <w:rFonts w:ascii="Times New Roman" w:hAnsi="Times New Roman" w:cs="Times New Roman"/>
          <w:sz w:val="24"/>
          <w:szCs w:val="28"/>
        </w:rPr>
        <w:t>5</w:t>
      </w:r>
      <w:r w:rsidR="008278CE">
        <w:rPr>
          <w:rFonts w:ascii="Times New Roman" w:hAnsi="Times New Roman" w:cs="Times New Roman"/>
          <w:sz w:val="24"/>
          <w:szCs w:val="28"/>
          <w:lang w:val="en-US"/>
        </w:rPr>
        <w:t>3</w:t>
      </w:r>
    </w:p>
    <w:p w14:paraId="4691BCC3" w14:textId="77777777" w:rsidR="00AF55F4" w:rsidRPr="0020269A" w:rsidRDefault="00AF55F4" w:rsidP="00AF55F4">
      <w:pPr>
        <w:pStyle w:val="a9"/>
        <w:numPr>
          <w:ilvl w:val="1"/>
          <w:numId w:val="35"/>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Режим дня и распорядо</w:t>
      </w:r>
      <w:r w:rsidR="00DE6742">
        <w:rPr>
          <w:rFonts w:ascii="Times New Roman" w:hAnsi="Times New Roman" w:cs="Times New Roman"/>
          <w:sz w:val="24"/>
          <w:szCs w:val="28"/>
        </w:rPr>
        <w:t xml:space="preserve">к ……………………………………………………………….   </w:t>
      </w:r>
      <w:r w:rsidR="008278CE">
        <w:rPr>
          <w:rFonts w:ascii="Times New Roman" w:hAnsi="Times New Roman" w:cs="Times New Roman"/>
          <w:sz w:val="24"/>
          <w:szCs w:val="28"/>
        </w:rPr>
        <w:t>5</w:t>
      </w:r>
      <w:r w:rsidR="008278CE">
        <w:rPr>
          <w:rFonts w:ascii="Times New Roman" w:hAnsi="Times New Roman" w:cs="Times New Roman"/>
          <w:sz w:val="24"/>
          <w:szCs w:val="28"/>
          <w:lang w:val="en-US"/>
        </w:rPr>
        <w:t>4</w:t>
      </w:r>
    </w:p>
    <w:p w14:paraId="4691BCC4" w14:textId="77777777" w:rsidR="00AF55F4" w:rsidRPr="009C06D4" w:rsidRDefault="00AF55F4" w:rsidP="00AF55F4">
      <w:pPr>
        <w:spacing w:line="360" w:lineRule="auto"/>
        <w:contextualSpacing/>
        <w:jc w:val="both"/>
        <w:rPr>
          <w:rFonts w:ascii="Times New Roman" w:hAnsi="Times New Roman" w:cs="Times New Roman"/>
          <w:szCs w:val="28"/>
        </w:rPr>
      </w:pPr>
      <w:r>
        <w:rPr>
          <w:rFonts w:ascii="Times New Roman" w:hAnsi="Times New Roman" w:cs="Times New Roman"/>
          <w:szCs w:val="28"/>
        </w:rPr>
        <w:br w:type="page"/>
      </w:r>
    </w:p>
    <w:p w14:paraId="4691BCC5" w14:textId="77777777" w:rsidR="000C6C50" w:rsidRPr="00E26E85" w:rsidRDefault="00E74084">
      <w:pPr>
        <w:pStyle w:val="24"/>
        <w:keepNext/>
        <w:keepLines/>
        <w:numPr>
          <w:ilvl w:val="0"/>
          <w:numId w:val="4"/>
        </w:numPr>
        <w:tabs>
          <w:tab w:val="left" w:pos="289"/>
        </w:tabs>
        <w:spacing w:after="540" w:line="240" w:lineRule="auto"/>
        <w:ind w:firstLine="0"/>
        <w:jc w:val="center"/>
      </w:pPr>
      <w:r w:rsidRPr="00E26E85">
        <w:lastRenderedPageBreak/>
        <w:t>ЦЕЛЕВОЙ РАЗДЕЛ</w:t>
      </w:r>
      <w:bookmarkEnd w:id="2"/>
      <w:bookmarkEnd w:id="3"/>
      <w:bookmarkEnd w:id="4"/>
    </w:p>
    <w:p w14:paraId="4691BCC6" w14:textId="77777777" w:rsidR="00E26E85" w:rsidRPr="00B53447" w:rsidRDefault="00E74084" w:rsidP="00E26E85">
      <w:pPr>
        <w:pStyle w:val="24"/>
        <w:keepNext/>
        <w:keepLines/>
        <w:numPr>
          <w:ilvl w:val="1"/>
          <w:numId w:val="4"/>
        </w:numPr>
        <w:tabs>
          <w:tab w:val="left" w:pos="466"/>
        </w:tabs>
        <w:spacing w:after="0"/>
        <w:ind w:firstLine="0"/>
        <w:jc w:val="center"/>
      </w:pPr>
      <w:bookmarkStart w:id="5" w:name="bookmark60"/>
      <w:bookmarkStart w:id="6" w:name="bookmark61"/>
      <w:bookmarkStart w:id="7" w:name="bookmark55"/>
      <w:bookmarkStart w:id="8" w:name="bookmark56"/>
      <w:bookmarkStart w:id="9" w:name="bookmark57"/>
      <w:bookmarkEnd w:id="5"/>
      <w:r w:rsidRPr="00B53447">
        <w:t>Пояснительная записка</w:t>
      </w:r>
      <w:bookmarkEnd w:id="6"/>
      <w:bookmarkEnd w:id="7"/>
      <w:bookmarkEnd w:id="8"/>
      <w:bookmarkEnd w:id="9"/>
    </w:p>
    <w:p w14:paraId="4691BCC7"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 xml:space="preserve">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МБДОУ ЦРР №104 д/с </w:t>
      </w:r>
      <w:r>
        <w:rPr>
          <w:rFonts w:ascii="Times New Roman" w:hAnsi="Times New Roman" w:cs="Times New Roman"/>
        </w:rPr>
        <w:t>«</w:t>
      </w:r>
      <w:r w:rsidRPr="00B53447">
        <w:rPr>
          <w:rFonts w:ascii="Times New Roman" w:hAnsi="Times New Roman" w:cs="Times New Roman"/>
        </w:rPr>
        <w:t>Ладушка</w:t>
      </w:r>
      <w:r>
        <w:rPr>
          <w:rFonts w:ascii="Times New Roman" w:hAnsi="Times New Roman" w:cs="Times New Roman"/>
        </w:rPr>
        <w:t>» старшей логопедической группы «</w:t>
      </w:r>
      <w:r w:rsidR="000A395E">
        <w:rPr>
          <w:rFonts w:ascii="Times New Roman" w:hAnsi="Times New Roman" w:cs="Times New Roman"/>
        </w:rPr>
        <w:t>Улыбка</w:t>
      </w:r>
      <w:r>
        <w:rPr>
          <w:rFonts w:ascii="Times New Roman" w:hAnsi="Times New Roman" w:cs="Times New Roman"/>
        </w:rPr>
        <w:t>»</w:t>
      </w:r>
      <w:r w:rsidRPr="00B53447">
        <w:rPr>
          <w:rFonts w:ascii="Times New Roman" w:hAnsi="Times New Roman" w:cs="Times New Roman"/>
        </w:rPr>
        <w:t>, в которых воспитываются дети с тяжелыми нарушениями речи (далее - дети с ТНР).</w:t>
      </w:r>
    </w:p>
    <w:p w14:paraId="4691BCC8"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легкой степени дизартрии; с общим недоразвитием речи всех уровней речевого развития при дизартрии, алалии и т.д., у которых имеются нарушения всех компонентов языка.</w:t>
      </w:r>
    </w:p>
    <w:p w14:paraId="4691BCC9"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Фонетико-фонематическое недоразвитие речи проявляется в нарушении звукопроизношения и фонематического слуха.</w:t>
      </w:r>
    </w:p>
    <w:p w14:paraId="4691BCCA"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14:paraId="4691BCCB"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B53447">
        <w:rPr>
          <w:rFonts w:ascii="Times New Roman" w:hAnsi="Times New Roman" w:cs="Times New Roman"/>
        </w:rPr>
        <w:t>лепетных</w:t>
      </w:r>
      <w:proofErr w:type="spellEnd"/>
      <w:r w:rsidRPr="00B53447">
        <w:rPr>
          <w:rFonts w:ascii="Times New Roman" w:hAnsi="Times New Roman" w:cs="Times New Roman"/>
        </w:rPr>
        <w:t xml:space="preserve"> слов, звуковых или звукоподражательных комплексов, сопровождающихся жестами и мимикой;</w:t>
      </w:r>
    </w:p>
    <w:p w14:paraId="4691BCCC"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 xml:space="preserve">на II уровне речевого развития в речи ребенка присутствует короткая </w:t>
      </w:r>
      <w:proofErr w:type="spellStart"/>
      <w:r w:rsidRPr="00B53447">
        <w:rPr>
          <w:rFonts w:ascii="Times New Roman" w:hAnsi="Times New Roman" w:cs="Times New Roman"/>
        </w:rPr>
        <w:t>аграмматичная</w:t>
      </w:r>
      <w:proofErr w:type="spellEnd"/>
      <w:r w:rsidRPr="00B53447">
        <w:rPr>
          <w:rFonts w:ascii="Times New Roman" w:hAnsi="Times New Roman" w:cs="Times New Roman"/>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14:paraId="4691BCCD"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14:paraId="4691BCCE"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на IV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14:paraId="4691BCCF"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Программа МБДОУ ЦРР д/с № 104</w:t>
      </w:r>
      <w:r>
        <w:rPr>
          <w:rFonts w:ascii="Times New Roman" w:hAnsi="Times New Roman" w:cs="Times New Roman"/>
        </w:rPr>
        <w:t xml:space="preserve"> «Ладушка»</w:t>
      </w:r>
      <w:r w:rsidRPr="00B53447">
        <w:rPr>
          <w:rFonts w:ascii="Times New Roman" w:hAnsi="Times New Roman" w:cs="Times New Roman"/>
        </w:rPr>
        <w:t xml:space="preserve"> (далее - ДОУ) разработана на основании нормативно-правовых документов:</w:t>
      </w:r>
    </w:p>
    <w:p w14:paraId="4691BCD0" w14:textId="77777777" w:rsidR="00B53447" w:rsidRPr="00B53447" w:rsidRDefault="00B53447" w:rsidP="00B53447">
      <w:pPr>
        <w:numPr>
          <w:ilvl w:val="0"/>
          <w:numId w:val="12"/>
        </w:numPr>
        <w:spacing w:line="360" w:lineRule="auto"/>
        <w:contextualSpacing/>
        <w:jc w:val="both"/>
        <w:rPr>
          <w:rFonts w:ascii="Times New Roman" w:hAnsi="Times New Roman" w:cs="Times New Roman"/>
        </w:rPr>
      </w:pPr>
      <w:r w:rsidRPr="00B53447">
        <w:rPr>
          <w:rFonts w:ascii="Times New Roman" w:hAnsi="Times New Roman" w:cs="Times New Roman"/>
        </w:rPr>
        <w:t>Федерального закона РФ от 29.12.2012 г. № 273-ФЗ «Об образовании в Российской Федерации»;</w:t>
      </w:r>
    </w:p>
    <w:p w14:paraId="4691BCD1" w14:textId="77777777" w:rsidR="00B53447" w:rsidRPr="00B53447" w:rsidRDefault="00B53447" w:rsidP="00B53447">
      <w:pPr>
        <w:numPr>
          <w:ilvl w:val="0"/>
          <w:numId w:val="12"/>
        </w:numPr>
        <w:spacing w:line="360" w:lineRule="auto"/>
        <w:contextualSpacing/>
        <w:jc w:val="both"/>
        <w:rPr>
          <w:rFonts w:ascii="Times New Roman" w:hAnsi="Times New Roman" w:cs="Times New Roman"/>
        </w:rPr>
      </w:pPr>
      <w:r w:rsidRPr="00B53447">
        <w:rPr>
          <w:rFonts w:ascii="Times New Roman" w:hAnsi="Times New Roman" w:cs="Times New Roman"/>
        </w:rPr>
        <w:t xml:space="preserve">Приказа Министерства образования и науки Российской Федерации от 30.08.2013г. № 1014г. «Об утверждении порядка организации и осуществления образовательной деятельности </w:t>
      </w:r>
      <w:r w:rsidRPr="00B53447">
        <w:rPr>
          <w:rFonts w:ascii="Times New Roman" w:hAnsi="Times New Roman" w:cs="Times New Roman"/>
        </w:rPr>
        <w:lastRenderedPageBreak/>
        <w:t>по основным общеобразовательным программам - образовательным программам дошкольного образования»;</w:t>
      </w:r>
    </w:p>
    <w:p w14:paraId="4691BCD2" w14:textId="77777777" w:rsidR="00B53447" w:rsidRPr="00B53447" w:rsidRDefault="00B53447" w:rsidP="00B53447">
      <w:pPr>
        <w:numPr>
          <w:ilvl w:val="0"/>
          <w:numId w:val="12"/>
        </w:numPr>
        <w:spacing w:line="360" w:lineRule="auto"/>
        <w:contextualSpacing/>
        <w:jc w:val="both"/>
        <w:rPr>
          <w:rFonts w:ascii="Times New Roman" w:hAnsi="Times New Roman" w:cs="Times New Roman"/>
        </w:rPr>
      </w:pPr>
      <w:r w:rsidRPr="00B53447">
        <w:rPr>
          <w:rFonts w:ascii="Times New Roman" w:hAnsi="Times New Roman" w:cs="Times New Roman"/>
        </w:rPr>
        <w:t>Письма Министерства образования и науки Российской Федерации от 07.06.2013г. № ИР 535/07 «О коррекционном и инклюзивном образовании детей»;</w:t>
      </w:r>
    </w:p>
    <w:p w14:paraId="4691BCD3" w14:textId="77777777" w:rsidR="00B53447" w:rsidRPr="000A395E" w:rsidRDefault="00B53447" w:rsidP="000A395E">
      <w:pPr>
        <w:numPr>
          <w:ilvl w:val="0"/>
          <w:numId w:val="12"/>
        </w:numPr>
        <w:spacing w:line="360" w:lineRule="auto"/>
        <w:contextualSpacing/>
        <w:jc w:val="both"/>
        <w:rPr>
          <w:rFonts w:ascii="Times New Roman" w:hAnsi="Times New Roman" w:cs="Times New Roman"/>
          <w:b/>
          <w:bCs/>
        </w:rPr>
      </w:pPr>
      <w:r w:rsidRPr="00B53447">
        <w:rPr>
          <w:rFonts w:ascii="Times New Roman" w:hAnsi="Times New Roman" w:cs="Times New Roman"/>
        </w:rPr>
        <w:t>Постановления Главного государственног</w:t>
      </w:r>
      <w:r w:rsidR="000A395E">
        <w:rPr>
          <w:rFonts w:ascii="Times New Roman" w:hAnsi="Times New Roman" w:cs="Times New Roman"/>
        </w:rPr>
        <w:t xml:space="preserve">о санитарного врача от </w:t>
      </w:r>
      <w:r w:rsidR="000A395E" w:rsidRPr="000A395E">
        <w:rPr>
          <w:rFonts w:ascii="Times New Roman" w:hAnsi="Times New Roman" w:cs="Times New Roman"/>
        </w:rPr>
        <w:t xml:space="preserve">28.09.2020 № 28, </w:t>
      </w:r>
      <w:r w:rsidR="000A395E">
        <w:rPr>
          <w:rFonts w:ascii="Times New Roman" w:hAnsi="Times New Roman" w:cs="Times New Roman"/>
        </w:rPr>
        <w:t>«Санитарно</w:t>
      </w:r>
      <w:r w:rsidRPr="00B53447">
        <w:rPr>
          <w:rFonts w:ascii="Times New Roman" w:hAnsi="Times New Roman" w:cs="Times New Roman"/>
        </w:rPr>
        <w:t>-эпидемиологических требований к устройству, содержанию и организации режима рабо</w:t>
      </w:r>
      <w:r w:rsidR="000A395E">
        <w:rPr>
          <w:rFonts w:ascii="Times New Roman" w:hAnsi="Times New Roman" w:cs="Times New Roman"/>
        </w:rPr>
        <w:t>ты в дошкольных организациях» (</w:t>
      </w:r>
      <w:r w:rsidR="000A395E" w:rsidRPr="000A395E">
        <w:rPr>
          <w:rFonts w:ascii="Times New Roman" w:hAnsi="Times New Roman" w:cs="Times New Roman"/>
          <w:bCs/>
        </w:rPr>
        <w:t>СП 2.4.3648-20</w:t>
      </w:r>
      <w:r w:rsidRPr="000A395E">
        <w:rPr>
          <w:rFonts w:ascii="Times New Roman" w:hAnsi="Times New Roman" w:cs="Times New Roman"/>
        </w:rPr>
        <w:t>);</w:t>
      </w:r>
    </w:p>
    <w:p w14:paraId="4691BCD4" w14:textId="77777777" w:rsidR="00B53447" w:rsidRPr="00B53447" w:rsidRDefault="00B53447" w:rsidP="00B53447">
      <w:pPr>
        <w:numPr>
          <w:ilvl w:val="0"/>
          <w:numId w:val="12"/>
        </w:numPr>
        <w:spacing w:line="360" w:lineRule="auto"/>
        <w:contextualSpacing/>
        <w:jc w:val="both"/>
        <w:rPr>
          <w:rFonts w:ascii="Times New Roman" w:hAnsi="Times New Roman" w:cs="Times New Roman"/>
        </w:rPr>
      </w:pPr>
      <w:r w:rsidRPr="00B53447">
        <w:rPr>
          <w:rFonts w:ascii="Times New Roman" w:hAnsi="Times New Roman" w:cs="Times New Roman"/>
        </w:rPr>
        <w:t>Федерального государственного стандарта дошкольного образования от 17.10.2013г. №1155;</w:t>
      </w:r>
    </w:p>
    <w:p w14:paraId="4691BCD5" w14:textId="77777777" w:rsidR="00B53447" w:rsidRPr="00B53447" w:rsidRDefault="00B53447" w:rsidP="00B53447">
      <w:pPr>
        <w:numPr>
          <w:ilvl w:val="0"/>
          <w:numId w:val="12"/>
        </w:numPr>
        <w:spacing w:line="360" w:lineRule="auto"/>
        <w:contextualSpacing/>
        <w:jc w:val="both"/>
        <w:rPr>
          <w:rFonts w:ascii="Times New Roman" w:hAnsi="Times New Roman" w:cs="Times New Roman"/>
        </w:rPr>
      </w:pPr>
      <w:r w:rsidRPr="00B53447">
        <w:rPr>
          <w:rFonts w:ascii="Times New Roman" w:hAnsi="Times New Roman" w:cs="Times New Roman"/>
        </w:rPr>
        <w:t>Устава ДОУ;</w:t>
      </w:r>
    </w:p>
    <w:p w14:paraId="4691BCD6" w14:textId="77777777" w:rsidR="00B53447" w:rsidRPr="00B53447" w:rsidRDefault="00B53447" w:rsidP="00B53447">
      <w:pPr>
        <w:numPr>
          <w:ilvl w:val="0"/>
          <w:numId w:val="12"/>
        </w:numPr>
        <w:spacing w:line="360" w:lineRule="auto"/>
        <w:contextualSpacing/>
        <w:jc w:val="both"/>
        <w:rPr>
          <w:rFonts w:ascii="Times New Roman" w:hAnsi="Times New Roman" w:cs="Times New Roman"/>
        </w:rPr>
      </w:pPr>
      <w:r w:rsidRPr="00B53447">
        <w:rPr>
          <w:rFonts w:ascii="Times New Roman" w:hAnsi="Times New Roman" w:cs="Times New Roman"/>
        </w:rPr>
        <w:t>Основной образовательной программы ДОУ</w:t>
      </w:r>
      <w:r w:rsidR="000A395E">
        <w:rPr>
          <w:rFonts w:ascii="Times New Roman" w:hAnsi="Times New Roman" w:cs="Times New Roman"/>
        </w:rPr>
        <w:t xml:space="preserve"> на 2021 - 2022</w:t>
      </w:r>
      <w:r w:rsidRPr="00B53447">
        <w:rPr>
          <w:rFonts w:ascii="Times New Roman" w:hAnsi="Times New Roman" w:cs="Times New Roman"/>
        </w:rPr>
        <w:t xml:space="preserve"> учебный год.</w:t>
      </w:r>
    </w:p>
    <w:p w14:paraId="4691BCD7" w14:textId="77777777" w:rsidR="00B53447" w:rsidRPr="00B53447" w:rsidRDefault="00B53447" w:rsidP="00B53447">
      <w:pPr>
        <w:spacing w:line="360" w:lineRule="auto"/>
        <w:ind w:firstLine="709"/>
        <w:contextualSpacing/>
        <w:jc w:val="both"/>
        <w:rPr>
          <w:rFonts w:ascii="Times New Roman" w:hAnsi="Times New Roman" w:cs="Times New Roman"/>
        </w:rPr>
      </w:pPr>
      <w:r w:rsidRPr="00B53447">
        <w:rPr>
          <w:rFonts w:ascii="Times New Roman" w:hAnsi="Times New Roman" w:cs="Times New Roman"/>
        </w:rPr>
        <w:t>Для составления адаптированной основной образовательной программы использовались программы:</w:t>
      </w:r>
    </w:p>
    <w:p w14:paraId="4691BCD8" w14:textId="77777777" w:rsidR="00B53447" w:rsidRPr="00B53447" w:rsidRDefault="000A395E" w:rsidP="00B53447">
      <w:pPr>
        <w:numPr>
          <w:ilvl w:val="0"/>
          <w:numId w:val="12"/>
        </w:numPr>
        <w:spacing w:line="360" w:lineRule="auto"/>
        <w:contextualSpacing/>
        <w:jc w:val="both"/>
        <w:rPr>
          <w:rFonts w:ascii="Times New Roman" w:hAnsi="Times New Roman" w:cs="Times New Roman"/>
        </w:rPr>
      </w:pPr>
      <w:r w:rsidRPr="00B53447">
        <w:rPr>
          <w:rFonts w:ascii="Times New Roman" w:hAnsi="Times New Roman" w:cs="Times New Roman"/>
        </w:rPr>
        <w:t xml:space="preserve"> </w:t>
      </w:r>
      <w:r w:rsidR="00B53447" w:rsidRPr="00B53447">
        <w:rPr>
          <w:rFonts w:ascii="Times New Roman" w:hAnsi="Times New Roman" w:cs="Times New Roman"/>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Н.В. </w:t>
      </w:r>
      <w:proofErr w:type="spellStart"/>
      <w:r w:rsidR="00B53447" w:rsidRPr="00B53447">
        <w:rPr>
          <w:rFonts w:ascii="Times New Roman" w:hAnsi="Times New Roman" w:cs="Times New Roman"/>
        </w:rPr>
        <w:t>Нищевой</w:t>
      </w:r>
      <w:proofErr w:type="spellEnd"/>
      <w:r w:rsidR="00B53447" w:rsidRPr="00B53447">
        <w:rPr>
          <w:rFonts w:ascii="Times New Roman" w:hAnsi="Times New Roman" w:cs="Times New Roman"/>
        </w:rPr>
        <w:t>;</w:t>
      </w:r>
    </w:p>
    <w:p w14:paraId="4691BCD9" w14:textId="77777777" w:rsidR="00B53447" w:rsidRPr="00B53447" w:rsidRDefault="00B53447" w:rsidP="00B53447">
      <w:pPr>
        <w:numPr>
          <w:ilvl w:val="0"/>
          <w:numId w:val="12"/>
        </w:numPr>
        <w:spacing w:line="360" w:lineRule="auto"/>
        <w:contextualSpacing/>
        <w:jc w:val="both"/>
        <w:rPr>
          <w:rFonts w:ascii="Times New Roman" w:hAnsi="Times New Roman" w:cs="Times New Roman"/>
        </w:rPr>
      </w:pPr>
      <w:r w:rsidRPr="00B53447">
        <w:rPr>
          <w:rFonts w:ascii="Times New Roman" w:hAnsi="Times New Roman" w:cs="Times New Roman"/>
        </w:rPr>
        <w:t xml:space="preserve">образовательная программы дошкольного образования «От рождения до школы» под редакцией Н.Е. </w:t>
      </w:r>
      <w:proofErr w:type="spellStart"/>
      <w:r w:rsidRPr="00B53447">
        <w:rPr>
          <w:rFonts w:ascii="Times New Roman" w:hAnsi="Times New Roman" w:cs="Times New Roman"/>
        </w:rPr>
        <w:t>Вераксы</w:t>
      </w:r>
      <w:proofErr w:type="spellEnd"/>
      <w:r w:rsidRPr="00B53447">
        <w:rPr>
          <w:rFonts w:ascii="Times New Roman" w:hAnsi="Times New Roman" w:cs="Times New Roman"/>
        </w:rPr>
        <w:t>, Т.С. Комаровой, М.А. Васильевой.</w:t>
      </w:r>
    </w:p>
    <w:p w14:paraId="4691BCDA" w14:textId="77777777" w:rsidR="00B53447" w:rsidRDefault="00B53447" w:rsidP="00B53447">
      <w:pPr>
        <w:pStyle w:val="11"/>
        <w:ind w:firstLine="720"/>
        <w:contextualSpacing/>
        <w:jc w:val="both"/>
      </w:pPr>
      <w:r w:rsidRPr="00073A91">
        <w:rPr>
          <w:b/>
        </w:rPr>
        <w:t xml:space="preserve">  </w:t>
      </w:r>
      <w:r w:rsidRPr="00EB6CEE">
        <w:t xml:space="preserve">Адаптированная </w:t>
      </w:r>
      <w:r>
        <w:t xml:space="preserve">основная </w:t>
      </w:r>
      <w:r w:rsidRPr="00EB6CEE">
        <w:t>образовательная программа состоит из трех ра</w:t>
      </w:r>
      <w:r>
        <w:t>зделов: целевой, содержательный и</w:t>
      </w:r>
      <w:r w:rsidRPr="00EB6CEE">
        <w:t xml:space="preserve"> </w:t>
      </w:r>
      <w:r>
        <w:t>организационный</w:t>
      </w:r>
      <w:r w:rsidRPr="00EB6CEE">
        <w:t>.</w:t>
      </w:r>
    </w:p>
    <w:p w14:paraId="4691BCDB" w14:textId="77777777" w:rsidR="00B53447" w:rsidRPr="00073A91" w:rsidRDefault="00B53447" w:rsidP="00B53447">
      <w:pPr>
        <w:spacing w:line="360" w:lineRule="auto"/>
        <w:ind w:firstLine="709"/>
        <w:contextualSpacing/>
        <w:jc w:val="both"/>
        <w:rPr>
          <w:rFonts w:ascii="Times New Roman" w:hAnsi="Times New Roman" w:cs="Times New Roman"/>
        </w:rPr>
      </w:pPr>
    </w:p>
    <w:p w14:paraId="4691BCDC" w14:textId="77777777" w:rsidR="00B65AE9" w:rsidRPr="00B53447" w:rsidRDefault="00B65AE9" w:rsidP="00B65AE9">
      <w:pPr>
        <w:pStyle w:val="24"/>
        <w:keepNext/>
        <w:keepLines/>
        <w:tabs>
          <w:tab w:val="left" w:pos="466"/>
        </w:tabs>
        <w:spacing w:after="0"/>
        <w:ind w:firstLine="0"/>
        <w:jc w:val="both"/>
        <w:rPr>
          <w:b w:val="0"/>
        </w:rPr>
      </w:pPr>
    </w:p>
    <w:p w14:paraId="4691BCDD" w14:textId="77777777" w:rsidR="00B53447" w:rsidRDefault="00B53447" w:rsidP="00B53447">
      <w:pPr>
        <w:pStyle w:val="24"/>
        <w:keepNext/>
        <w:keepLines/>
        <w:tabs>
          <w:tab w:val="left" w:pos="1369"/>
        </w:tabs>
        <w:spacing w:after="0"/>
        <w:ind w:firstLine="0"/>
        <w:jc w:val="both"/>
        <w:rPr>
          <w:highlight w:val="lightGray"/>
          <w:shd w:val="clear" w:color="auto" w:fill="FFFFFF"/>
        </w:rPr>
      </w:pPr>
      <w:bookmarkStart w:id="10" w:name="bookmark62"/>
      <w:bookmarkStart w:id="11" w:name="bookmark58"/>
      <w:bookmarkStart w:id="12" w:name="bookmark59"/>
      <w:bookmarkStart w:id="13" w:name="bookmark63"/>
      <w:bookmarkEnd w:id="10"/>
      <w:r>
        <w:rPr>
          <w:highlight w:val="lightGray"/>
          <w:shd w:val="clear" w:color="auto" w:fill="FFFFFF"/>
        </w:rPr>
        <w:br w:type="page"/>
      </w:r>
    </w:p>
    <w:p w14:paraId="4691BCDE" w14:textId="77777777" w:rsidR="000C6C50" w:rsidRDefault="00E74084" w:rsidP="00E26E85">
      <w:pPr>
        <w:pStyle w:val="24"/>
        <w:keepNext/>
        <w:keepLines/>
        <w:numPr>
          <w:ilvl w:val="2"/>
          <w:numId w:val="4"/>
        </w:numPr>
        <w:tabs>
          <w:tab w:val="left" w:pos="1369"/>
        </w:tabs>
        <w:spacing w:after="0"/>
        <w:jc w:val="center"/>
      </w:pPr>
      <w:r>
        <w:lastRenderedPageBreak/>
        <w:t>Цели и задачи Программы</w:t>
      </w:r>
      <w:bookmarkEnd w:id="11"/>
      <w:bookmarkEnd w:id="12"/>
      <w:bookmarkEnd w:id="13"/>
    </w:p>
    <w:p w14:paraId="4691BCDF" w14:textId="77777777" w:rsidR="00DE3ACF" w:rsidRDefault="00DE3ACF" w:rsidP="00DE3ACF">
      <w:pPr>
        <w:pStyle w:val="11"/>
        <w:ind w:firstLine="720"/>
        <w:rPr>
          <w:bCs/>
          <w:iCs/>
        </w:rPr>
      </w:pPr>
      <w:r w:rsidRPr="00DE3ACF">
        <w:rPr>
          <w:bCs/>
          <w:iCs/>
        </w:rPr>
        <w:t xml:space="preserve">Основными целями Программы являются: </w:t>
      </w:r>
    </w:p>
    <w:p w14:paraId="4691BCE0" w14:textId="77777777" w:rsidR="00DE3ACF" w:rsidRPr="00DE3ACF" w:rsidRDefault="00DE3ACF" w:rsidP="00DE3ACF">
      <w:pPr>
        <w:pStyle w:val="11"/>
        <w:ind w:firstLine="720"/>
        <w:jc w:val="both"/>
        <w:rPr>
          <w:bCs/>
          <w:iCs/>
        </w:rPr>
      </w:pPr>
      <w:r>
        <w:rPr>
          <w:bCs/>
          <w:iCs/>
        </w:rPr>
        <w:t xml:space="preserve">- </w:t>
      </w:r>
      <w:r w:rsidRPr="00DE3ACF">
        <w:rPr>
          <w:bCs/>
          <w:iCs/>
        </w:rPr>
        <w:t>построение системы коррекционно-развивающей работы с детьми, имеющими нар</w:t>
      </w:r>
      <w:r w:rsidR="008E58D3">
        <w:rPr>
          <w:bCs/>
          <w:iCs/>
        </w:rPr>
        <w:t>ушения речи в возрасте от 5 до 6</w:t>
      </w:r>
      <w:r w:rsidRPr="00DE3ACF">
        <w:rPr>
          <w:bCs/>
          <w:iCs/>
        </w:rPr>
        <w:t xml:space="preserve"> лет, интеграция действий специалистов ДОУ и родителей дошкольников.</w:t>
      </w:r>
    </w:p>
    <w:p w14:paraId="4691BCE1" w14:textId="77777777" w:rsidR="00DE3ACF" w:rsidRPr="00DE3ACF" w:rsidRDefault="00DE3ACF" w:rsidP="00DE3ACF">
      <w:pPr>
        <w:pStyle w:val="11"/>
        <w:ind w:firstLine="720"/>
        <w:jc w:val="both"/>
      </w:pPr>
      <w:r>
        <w:t>- с</w:t>
      </w:r>
      <w:r w:rsidRPr="00DE3ACF">
        <w:t>озда</w:t>
      </w:r>
      <w:r>
        <w:t>ние условий для развития детей с ТНР</w:t>
      </w:r>
      <w:r w:rsidRPr="00DE3ACF">
        <w:t>,</w:t>
      </w:r>
      <w:r>
        <w:t xml:space="preserve"> открывающих возможности для позитивной социализации,</w:t>
      </w:r>
      <w:r w:rsidRPr="00DE3ACF">
        <w:t xml:space="preserve">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4691BCE2" w14:textId="77777777" w:rsidR="00DE3ACF" w:rsidRDefault="00DE3ACF" w:rsidP="00DE3ACF">
      <w:pPr>
        <w:pStyle w:val="11"/>
        <w:ind w:firstLine="720"/>
        <w:jc w:val="both"/>
      </w:pPr>
      <w:r>
        <w:t xml:space="preserve">- формирование </w:t>
      </w:r>
      <w:r w:rsidRPr="00DE3ACF">
        <w:t xml:space="preserve">основ базовой культуры, всестороннее развитие физических, </w:t>
      </w:r>
      <w:r>
        <w:t>интеллектуальных, нравственных,</w:t>
      </w:r>
      <w:r w:rsidRPr="00DE3ACF">
        <w:t xml:space="preserve"> психических,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691BCE3" w14:textId="77777777" w:rsidR="006325CD" w:rsidRPr="006325CD" w:rsidRDefault="006325CD" w:rsidP="00DE3ACF">
      <w:pPr>
        <w:pStyle w:val="11"/>
        <w:ind w:firstLine="720"/>
        <w:jc w:val="both"/>
      </w:pPr>
      <w:r w:rsidRPr="006325CD">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Программа предусматривает охрану и укрепление физического и психического здоровья детей, обеспечение эмоционального благополучия каждого воспитанника.</w:t>
      </w:r>
    </w:p>
    <w:p w14:paraId="4691BCE4" w14:textId="77777777" w:rsidR="000C6C50" w:rsidRDefault="006325CD" w:rsidP="006325CD">
      <w:pPr>
        <w:pStyle w:val="11"/>
        <w:ind w:firstLine="720"/>
        <w:jc w:val="both"/>
      </w:pPr>
      <w:r w:rsidRPr="006325CD">
        <w:t>Основой Программы является создание оптимальных условий для коррекционно-развивающей работы и всестороннего гармоничного развития детей с нарушениями речи. Это достигается за счет использования комплекса коррекционно-развивающих методик с учетом индивидуальных особенностей п</w:t>
      </w:r>
      <w:r>
        <w:t>сихофизического развития детей.</w:t>
      </w:r>
    </w:p>
    <w:p w14:paraId="4691BCE5" w14:textId="77777777" w:rsidR="000C6C50" w:rsidRDefault="00E74084">
      <w:pPr>
        <w:pStyle w:val="11"/>
        <w:ind w:firstLine="780"/>
        <w:jc w:val="both"/>
      </w:pPr>
      <w:r>
        <w:t>Программа способствует реализации прав детей дошкольного возраста, в том числе, д</w:t>
      </w:r>
      <w:r w:rsidR="006325CD">
        <w:t>етей с ТНР</w:t>
      </w:r>
      <w:r>
        <w:t>,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w:t>
      </w:r>
      <w:r w:rsidR="00F73EF7">
        <w:t>-</w:t>
      </w:r>
      <w:r>
        <w:softHyphen/>
        <w:t>нравственными и социокультурными ценностями в целях интеллектуального, духовно</w:t>
      </w:r>
      <w:r w:rsidR="00F73EF7">
        <w:t>-</w:t>
      </w:r>
      <w:r>
        <w:softHyphen/>
        <w:t>нравственного, творческого и физического развития человека, удовлетворения его образовательных потребностей и интересов.</w:t>
      </w:r>
    </w:p>
    <w:p w14:paraId="4691BCE6" w14:textId="77777777" w:rsidR="000C6C50" w:rsidRDefault="00E74084">
      <w:pPr>
        <w:pStyle w:val="11"/>
        <w:ind w:firstLine="720"/>
        <w:jc w:val="both"/>
      </w:pPr>
      <w:r>
        <w:t>Доступное и качественное образование детей дошкольного возраста с ТНР достигается через решение следующих задач:</w:t>
      </w:r>
    </w:p>
    <w:p w14:paraId="4691BCE7" w14:textId="77777777" w:rsidR="000C6C50" w:rsidRDefault="00E74084">
      <w:pPr>
        <w:pStyle w:val="11"/>
        <w:numPr>
          <w:ilvl w:val="0"/>
          <w:numId w:val="3"/>
        </w:numPr>
        <w:tabs>
          <w:tab w:val="left" w:pos="980"/>
        </w:tabs>
        <w:ind w:firstLine="720"/>
        <w:jc w:val="both"/>
      </w:pPr>
      <w:bookmarkStart w:id="14" w:name="bookmark64"/>
      <w:bookmarkEnd w:id="14"/>
      <w:r>
        <w:t>реализация адаптированной основной образовательной программы;</w:t>
      </w:r>
    </w:p>
    <w:p w14:paraId="4691BCE8" w14:textId="77777777" w:rsidR="000C6C50" w:rsidRDefault="00E74084">
      <w:pPr>
        <w:pStyle w:val="11"/>
        <w:numPr>
          <w:ilvl w:val="0"/>
          <w:numId w:val="3"/>
        </w:numPr>
        <w:tabs>
          <w:tab w:val="left" w:pos="980"/>
        </w:tabs>
        <w:ind w:firstLine="720"/>
        <w:jc w:val="both"/>
      </w:pPr>
      <w:bookmarkStart w:id="15" w:name="bookmark65"/>
      <w:bookmarkEnd w:id="15"/>
      <w:r>
        <w:t>коррекция недостатков психофизического развития детей с ТНР;</w:t>
      </w:r>
    </w:p>
    <w:p w14:paraId="4691BCE9" w14:textId="77777777" w:rsidR="000C6C50" w:rsidRDefault="00E74084">
      <w:pPr>
        <w:pStyle w:val="11"/>
        <w:numPr>
          <w:ilvl w:val="0"/>
          <w:numId w:val="3"/>
        </w:numPr>
        <w:tabs>
          <w:tab w:val="left" w:pos="966"/>
        </w:tabs>
        <w:ind w:firstLine="720"/>
        <w:jc w:val="both"/>
      </w:pPr>
      <w:bookmarkStart w:id="16" w:name="bookmark66"/>
      <w:bookmarkEnd w:id="16"/>
      <w:r>
        <w:t>охрана и укрепление физического и психического детей с ТНР, в том числе их эмоционального благополучия;</w:t>
      </w:r>
    </w:p>
    <w:p w14:paraId="4691BCEA" w14:textId="77777777" w:rsidR="00EB6CEE" w:rsidRDefault="00E74084" w:rsidP="00EB6CEE">
      <w:pPr>
        <w:pStyle w:val="11"/>
        <w:numPr>
          <w:ilvl w:val="0"/>
          <w:numId w:val="3"/>
        </w:numPr>
        <w:tabs>
          <w:tab w:val="left" w:pos="956"/>
        </w:tabs>
        <w:ind w:firstLine="720"/>
        <w:jc w:val="both"/>
      </w:pPr>
      <w:bookmarkStart w:id="17" w:name="bookmark67"/>
      <w:bookmarkEnd w:id="17"/>
      <w:r>
        <w:t xml:space="preserve">обеспечение равных возможностей для полноценного развития ребенка с ТНР в </w:t>
      </w:r>
      <w:r>
        <w:lastRenderedPageBreak/>
        <w:t>период дошкольного детства независимо от места проживания, пола, нации, языка, социального статуса;</w:t>
      </w:r>
      <w:bookmarkStart w:id="18" w:name="bookmark68"/>
      <w:bookmarkEnd w:id="18"/>
    </w:p>
    <w:p w14:paraId="4691BCEB" w14:textId="77777777" w:rsidR="000C6C50" w:rsidRDefault="00E74084" w:rsidP="00EB6CEE">
      <w:pPr>
        <w:pStyle w:val="11"/>
        <w:numPr>
          <w:ilvl w:val="0"/>
          <w:numId w:val="3"/>
        </w:numPr>
        <w:tabs>
          <w:tab w:val="left" w:pos="956"/>
        </w:tabs>
        <w:ind w:firstLine="720"/>
        <w:jc w:val="both"/>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4691BCEC" w14:textId="77777777" w:rsidR="000C6C50" w:rsidRDefault="00E74084">
      <w:pPr>
        <w:pStyle w:val="11"/>
        <w:numPr>
          <w:ilvl w:val="0"/>
          <w:numId w:val="3"/>
        </w:numPr>
        <w:tabs>
          <w:tab w:val="left" w:pos="964"/>
        </w:tabs>
        <w:ind w:firstLine="720"/>
        <w:jc w:val="both"/>
      </w:pPr>
      <w:bookmarkStart w:id="19" w:name="bookmark69"/>
      <w:bookmarkEnd w:id="19"/>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691BCED" w14:textId="77777777" w:rsidR="000C6C50" w:rsidRDefault="00E74084">
      <w:pPr>
        <w:pStyle w:val="11"/>
        <w:numPr>
          <w:ilvl w:val="0"/>
          <w:numId w:val="3"/>
        </w:numPr>
        <w:tabs>
          <w:tab w:val="left" w:pos="969"/>
        </w:tabs>
        <w:ind w:firstLine="720"/>
        <w:jc w:val="both"/>
      </w:pPr>
      <w:bookmarkStart w:id="20" w:name="bookmark70"/>
      <w:bookmarkEnd w:id="20"/>
      <w: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4691BCEE" w14:textId="77777777" w:rsidR="000C6C50" w:rsidRDefault="00E74084">
      <w:pPr>
        <w:pStyle w:val="11"/>
        <w:numPr>
          <w:ilvl w:val="0"/>
          <w:numId w:val="3"/>
        </w:numPr>
        <w:tabs>
          <w:tab w:val="left" w:pos="964"/>
        </w:tabs>
        <w:ind w:firstLine="720"/>
        <w:jc w:val="both"/>
      </w:pPr>
      <w:bookmarkStart w:id="21" w:name="bookmark71"/>
      <w:bookmarkEnd w:id="21"/>
      <w:r>
        <w:t>формирование социокультурной среды, соответствующей психофизическим и индивидуальным особенностям детей с ТНР;</w:t>
      </w:r>
    </w:p>
    <w:p w14:paraId="4691BCEF" w14:textId="77777777" w:rsidR="000C6C50" w:rsidRDefault="00E74084">
      <w:pPr>
        <w:pStyle w:val="11"/>
        <w:numPr>
          <w:ilvl w:val="0"/>
          <w:numId w:val="3"/>
        </w:numPr>
        <w:tabs>
          <w:tab w:val="left" w:pos="1118"/>
        </w:tabs>
        <w:ind w:firstLine="720"/>
        <w:jc w:val="both"/>
      </w:pPr>
      <w:bookmarkStart w:id="22" w:name="bookmark72"/>
      <w:bookmarkEnd w:id="22"/>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4691BCF0" w14:textId="77777777" w:rsidR="000C6C50" w:rsidRDefault="00E74084">
      <w:pPr>
        <w:pStyle w:val="11"/>
        <w:numPr>
          <w:ilvl w:val="0"/>
          <w:numId w:val="3"/>
        </w:numPr>
        <w:tabs>
          <w:tab w:val="left" w:pos="964"/>
        </w:tabs>
        <w:ind w:firstLine="720"/>
        <w:jc w:val="both"/>
      </w:pPr>
      <w:bookmarkStart w:id="23" w:name="bookmark73"/>
      <w:bookmarkEnd w:id="23"/>
      <w:r>
        <w:t>обеспечение преемственности целей, задач и содержания дошкольного общего и начального общего образования.</w:t>
      </w:r>
    </w:p>
    <w:p w14:paraId="4691BCF1" w14:textId="77777777" w:rsidR="00F73EF7" w:rsidRDefault="00F73EF7" w:rsidP="00DE3ACF">
      <w:pPr>
        <w:pStyle w:val="11"/>
        <w:spacing w:after="400"/>
        <w:ind w:firstLine="0"/>
        <w:jc w:val="both"/>
      </w:pPr>
    </w:p>
    <w:p w14:paraId="4691BCF2" w14:textId="77777777" w:rsidR="000C6C50" w:rsidRDefault="00E74084" w:rsidP="00E26E85">
      <w:pPr>
        <w:pStyle w:val="24"/>
        <w:keepNext/>
        <w:keepLines/>
        <w:numPr>
          <w:ilvl w:val="2"/>
          <w:numId w:val="4"/>
        </w:numPr>
        <w:tabs>
          <w:tab w:val="left" w:pos="1377"/>
        </w:tabs>
        <w:spacing w:after="0"/>
        <w:jc w:val="center"/>
      </w:pPr>
      <w:bookmarkStart w:id="24" w:name="bookmark77"/>
      <w:bookmarkStart w:id="25" w:name="bookmark75"/>
      <w:bookmarkStart w:id="26" w:name="bookmark76"/>
      <w:bookmarkStart w:id="27" w:name="bookmark78"/>
      <w:bookmarkEnd w:id="24"/>
      <w:r>
        <w:t>Принципы и подходы к формированию Программы</w:t>
      </w:r>
      <w:bookmarkEnd w:id="25"/>
      <w:bookmarkEnd w:id="26"/>
      <w:bookmarkEnd w:id="27"/>
    </w:p>
    <w:p w14:paraId="4691BCF3" w14:textId="77777777" w:rsidR="000C6C50" w:rsidRDefault="00E74084">
      <w:pPr>
        <w:pStyle w:val="11"/>
        <w:ind w:firstLine="720"/>
        <w:jc w:val="both"/>
      </w:pPr>
      <w:r>
        <w:t>В соответствии со Стандартом Программа построена на следующих принципах:</w:t>
      </w:r>
    </w:p>
    <w:p w14:paraId="4691BCF4" w14:textId="77777777" w:rsidR="000C6C50" w:rsidRDefault="00E74084">
      <w:pPr>
        <w:pStyle w:val="11"/>
        <w:ind w:firstLine="720"/>
        <w:jc w:val="both"/>
      </w:pPr>
      <w:r>
        <w:t>1. Общие принципы и подходы к формированию программ:</w:t>
      </w:r>
    </w:p>
    <w:p w14:paraId="4691BCF5" w14:textId="77777777" w:rsidR="000C6C50" w:rsidRDefault="00E74084">
      <w:pPr>
        <w:pStyle w:val="11"/>
        <w:numPr>
          <w:ilvl w:val="0"/>
          <w:numId w:val="3"/>
        </w:numPr>
        <w:tabs>
          <w:tab w:val="left" w:pos="988"/>
        </w:tabs>
        <w:ind w:firstLine="720"/>
        <w:jc w:val="both"/>
      </w:pPr>
      <w:bookmarkStart w:id="28" w:name="bookmark79"/>
      <w:bookmarkEnd w:id="28"/>
      <w:r>
        <w:t>поддержка разнообразия детства;</w:t>
      </w:r>
    </w:p>
    <w:p w14:paraId="4691BCF6" w14:textId="77777777" w:rsidR="000C6C50" w:rsidRDefault="00E74084">
      <w:pPr>
        <w:pStyle w:val="11"/>
        <w:numPr>
          <w:ilvl w:val="0"/>
          <w:numId w:val="3"/>
        </w:numPr>
        <w:tabs>
          <w:tab w:val="left" w:pos="969"/>
        </w:tabs>
        <w:ind w:firstLine="720"/>
        <w:jc w:val="both"/>
      </w:pPr>
      <w:bookmarkStart w:id="29" w:name="bookmark80"/>
      <w:bookmarkEnd w:id="29"/>
      <w:r>
        <w:t>сохранение уникальности и самоценности детства как важного этапа в общем развитии человека;</w:t>
      </w:r>
    </w:p>
    <w:p w14:paraId="4691BCF7" w14:textId="77777777" w:rsidR="000C6C50" w:rsidRDefault="00E74084">
      <w:pPr>
        <w:pStyle w:val="11"/>
        <w:numPr>
          <w:ilvl w:val="0"/>
          <w:numId w:val="3"/>
        </w:numPr>
        <w:tabs>
          <w:tab w:val="left" w:pos="988"/>
        </w:tabs>
        <w:ind w:firstLine="720"/>
        <w:jc w:val="both"/>
      </w:pPr>
      <w:bookmarkStart w:id="30" w:name="bookmark81"/>
      <w:bookmarkEnd w:id="30"/>
      <w:r>
        <w:t>позитивная социализация ребенка;</w:t>
      </w:r>
    </w:p>
    <w:p w14:paraId="4691BCF8" w14:textId="77777777" w:rsidR="000C6C50" w:rsidRDefault="00E74084">
      <w:pPr>
        <w:pStyle w:val="11"/>
        <w:numPr>
          <w:ilvl w:val="0"/>
          <w:numId w:val="3"/>
        </w:numPr>
        <w:tabs>
          <w:tab w:val="left" w:pos="969"/>
        </w:tabs>
        <w:ind w:firstLine="720"/>
        <w:jc w:val="both"/>
      </w:pPr>
      <w:bookmarkStart w:id="31" w:name="bookmark82"/>
      <w:bookmarkEnd w:id="31"/>
      <w:r>
        <w:t>личностно-развивающий и гуманистический характер взаимодействия взрослых (родителей (законных представителей), педагогическ</w:t>
      </w:r>
      <w:r w:rsidR="00DE3ACF">
        <w:t>их и иных работников ДОУ</w:t>
      </w:r>
      <w:r>
        <w:t>) и детей;</w:t>
      </w:r>
    </w:p>
    <w:p w14:paraId="4691BCF9" w14:textId="77777777" w:rsidR="000C6C50" w:rsidRDefault="00E74084">
      <w:pPr>
        <w:pStyle w:val="11"/>
        <w:numPr>
          <w:ilvl w:val="0"/>
          <w:numId w:val="3"/>
        </w:numPr>
        <w:tabs>
          <w:tab w:val="left" w:pos="973"/>
        </w:tabs>
        <w:ind w:firstLine="720"/>
        <w:jc w:val="both"/>
      </w:pPr>
      <w:bookmarkStart w:id="32" w:name="bookmark83"/>
      <w:bookmarkEnd w:id="32"/>
      <w:r>
        <w:t>содействие и сотрудничество детей и взрослых, признание ребенка полноценным участником (субъектом) образовательных отношений;</w:t>
      </w:r>
    </w:p>
    <w:p w14:paraId="4691BCFA" w14:textId="77777777" w:rsidR="000C6C50" w:rsidRDefault="00E74084">
      <w:pPr>
        <w:pStyle w:val="11"/>
        <w:numPr>
          <w:ilvl w:val="0"/>
          <w:numId w:val="3"/>
        </w:numPr>
        <w:tabs>
          <w:tab w:val="left" w:pos="980"/>
        </w:tabs>
        <w:ind w:firstLine="720"/>
        <w:jc w:val="both"/>
      </w:pPr>
      <w:bookmarkStart w:id="33" w:name="bookmark84"/>
      <w:bookmarkEnd w:id="33"/>
      <w:r>
        <w:t>сотр</w:t>
      </w:r>
      <w:r w:rsidR="00DE3ACF">
        <w:t>удничество ДОУ</w:t>
      </w:r>
      <w:r>
        <w:t xml:space="preserve"> с семьей;</w:t>
      </w:r>
    </w:p>
    <w:p w14:paraId="4691BCFB" w14:textId="77777777" w:rsidR="000C6C50" w:rsidRDefault="00E74084">
      <w:pPr>
        <w:pStyle w:val="11"/>
        <w:numPr>
          <w:ilvl w:val="0"/>
          <w:numId w:val="3"/>
        </w:numPr>
        <w:tabs>
          <w:tab w:val="left" w:pos="968"/>
        </w:tabs>
        <w:ind w:firstLine="720"/>
        <w:jc w:val="both"/>
      </w:pPr>
      <w:bookmarkStart w:id="34" w:name="bookmark85"/>
      <w:bookmarkEnd w:id="34"/>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w:t>
      </w:r>
      <w:r>
        <w:lastRenderedPageBreak/>
        <w:t>детей.</w:t>
      </w:r>
    </w:p>
    <w:p w14:paraId="4691BCFC" w14:textId="77777777" w:rsidR="000C6C50" w:rsidRDefault="00E74084" w:rsidP="00B53447">
      <w:pPr>
        <w:pStyle w:val="11"/>
        <w:numPr>
          <w:ilvl w:val="0"/>
          <w:numId w:val="4"/>
        </w:numPr>
        <w:tabs>
          <w:tab w:val="left" w:pos="1014"/>
        </w:tabs>
        <w:ind w:firstLine="720"/>
        <w:jc w:val="both"/>
      </w:pPr>
      <w:bookmarkStart w:id="35" w:name="bookmark86"/>
      <w:bookmarkEnd w:id="35"/>
      <w:r>
        <w:t>Специфические принципы и подходы к формированию программ:</w:t>
      </w:r>
    </w:p>
    <w:p w14:paraId="4691BCFD" w14:textId="77777777" w:rsidR="000C6C50" w:rsidRDefault="00E74084">
      <w:pPr>
        <w:pStyle w:val="11"/>
        <w:numPr>
          <w:ilvl w:val="0"/>
          <w:numId w:val="3"/>
        </w:numPr>
        <w:tabs>
          <w:tab w:val="left" w:pos="970"/>
        </w:tabs>
        <w:ind w:firstLine="720"/>
        <w:jc w:val="both"/>
      </w:pPr>
      <w:bookmarkStart w:id="36" w:name="bookmark87"/>
      <w:bookmarkEnd w:id="36"/>
      <w:r>
        <w:rPr>
          <w:i/>
          <w:iCs/>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14:paraId="4691BCFE" w14:textId="77777777" w:rsidR="000C6C50" w:rsidRDefault="00E74084">
      <w:pPr>
        <w:pStyle w:val="11"/>
        <w:numPr>
          <w:ilvl w:val="0"/>
          <w:numId w:val="3"/>
        </w:numPr>
        <w:tabs>
          <w:tab w:val="left" w:pos="968"/>
        </w:tabs>
        <w:ind w:firstLine="720"/>
        <w:jc w:val="both"/>
      </w:pPr>
      <w:bookmarkStart w:id="37" w:name="bookmark88"/>
      <w:bookmarkEnd w:id="37"/>
      <w:r>
        <w:rPr>
          <w:i/>
          <w:iCs/>
        </w:rPr>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4691BCFF" w14:textId="77777777" w:rsidR="000C6C50" w:rsidRDefault="00E74084">
      <w:pPr>
        <w:pStyle w:val="11"/>
        <w:numPr>
          <w:ilvl w:val="0"/>
          <w:numId w:val="3"/>
        </w:numPr>
        <w:tabs>
          <w:tab w:val="left" w:pos="968"/>
        </w:tabs>
        <w:ind w:firstLine="720"/>
        <w:jc w:val="both"/>
      </w:pPr>
      <w:bookmarkStart w:id="38" w:name="bookmark89"/>
      <w:bookmarkEnd w:id="38"/>
      <w:r>
        <w:rPr>
          <w:i/>
          <w:iCs/>
        </w:rPr>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4691BD00" w14:textId="77777777" w:rsidR="000C6C50" w:rsidRDefault="00E74084">
      <w:pPr>
        <w:pStyle w:val="11"/>
        <w:numPr>
          <w:ilvl w:val="0"/>
          <w:numId w:val="3"/>
        </w:numPr>
        <w:tabs>
          <w:tab w:val="left" w:pos="968"/>
        </w:tabs>
        <w:ind w:firstLine="720"/>
        <w:jc w:val="both"/>
      </w:pPr>
      <w:bookmarkStart w:id="39" w:name="bookmark90"/>
      <w:bookmarkEnd w:id="39"/>
      <w:r>
        <w:rPr>
          <w:i/>
          <w:iCs/>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w:t>
      </w:r>
      <w:proofErr w:type="spellStart"/>
      <w:r>
        <w:t>социально</w:t>
      </w:r>
      <w:r>
        <w:softHyphen/>
        <w:t>коммуникативное</w:t>
      </w:r>
      <w:proofErr w:type="spellEnd"/>
      <w:r>
        <w:t xml:space="preserve">, познавательное, речевое, художественно-эстетическое и физическое развитие детей посредством различных видов детской активности. </w:t>
      </w:r>
    </w:p>
    <w:p w14:paraId="4691BD01" w14:textId="77777777" w:rsidR="000C6C50" w:rsidRDefault="00E74084">
      <w:pPr>
        <w:pStyle w:val="11"/>
        <w:numPr>
          <w:ilvl w:val="0"/>
          <w:numId w:val="3"/>
        </w:numPr>
        <w:tabs>
          <w:tab w:val="left" w:pos="260"/>
        </w:tabs>
        <w:spacing w:after="400"/>
        <w:ind w:firstLine="720"/>
        <w:jc w:val="both"/>
      </w:pPr>
      <w:bookmarkStart w:id="40" w:name="bookmark91"/>
      <w:bookmarkEnd w:id="40"/>
      <w:r>
        <w:rPr>
          <w:i/>
          <w:iCs/>
        </w:rPr>
        <w:t xml:space="preserve">инвариантность ценностей и целей при вариативности средств реализации и </w:t>
      </w:r>
      <w:bookmarkStart w:id="41" w:name="bookmark92"/>
      <w:r>
        <w:rPr>
          <w:i/>
          <w:iCs/>
        </w:rPr>
        <w:t>достижения целей Программы.</w:t>
      </w:r>
      <w:r>
        <w:t xml:space="preserve"> </w:t>
      </w:r>
      <w:bookmarkEnd w:id="41"/>
    </w:p>
    <w:p w14:paraId="4691BD02" w14:textId="77777777" w:rsidR="00E26E85" w:rsidRDefault="00E26E85" w:rsidP="00E26E85">
      <w:pPr>
        <w:pStyle w:val="11"/>
        <w:tabs>
          <w:tab w:val="left" w:pos="260"/>
        </w:tabs>
        <w:spacing w:after="400"/>
        <w:ind w:firstLine="0"/>
        <w:jc w:val="both"/>
      </w:pPr>
    </w:p>
    <w:p w14:paraId="4691BD03" w14:textId="77777777" w:rsidR="000C6C50" w:rsidRDefault="00E74084" w:rsidP="00E26E85">
      <w:pPr>
        <w:pStyle w:val="24"/>
        <w:keepNext/>
        <w:keepLines/>
        <w:numPr>
          <w:ilvl w:val="0"/>
          <w:numId w:val="5"/>
        </w:numPr>
        <w:tabs>
          <w:tab w:val="left" w:pos="1198"/>
        </w:tabs>
        <w:spacing w:after="0"/>
        <w:jc w:val="center"/>
      </w:pPr>
      <w:bookmarkStart w:id="42" w:name="bookmark95"/>
      <w:bookmarkStart w:id="43" w:name="bookmark93"/>
      <w:bookmarkStart w:id="44" w:name="bookmark94"/>
      <w:bookmarkStart w:id="45" w:name="bookmark96"/>
      <w:bookmarkEnd w:id="42"/>
      <w:r>
        <w:t>Планируемые результаты</w:t>
      </w:r>
      <w:bookmarkEnd w:id="43"/>
      <w:bookmarkEnd w:id="44"/>
      <w:bookmarkEnd w:id="45"/>
    </w:p>
    <w:p w14:paraId="4691BD04" w14:textId="77777777" w:rsidR="000C6C50" w:rsidRDefault="00E74084">
      <w:pPr>
        <w:pStyle w:val="11"/>
        <w:ind w:firstLine="720"/>
        <w:jc w:val="both"/>
      </w:pPr>
      <w: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14:paraId="4691BD05" w14:textId="77777777" w:rsidR="000C6C50" w:rsidRDefault="00E74084">
      <w:pPr>
        <w:pStyle w:val="11"/>
        <w:ind w:firstLine="720"/>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14:paraId="4691BD06" w14:textId="77777777" w:rsidR="000C6C50" w:rsidRDefault="00E74084">
      <w:pPr>
        <w:pStyle w:val="11"/>
        <w:spacing w:after="400"/>
        <w:ind w:firstLine="720"/>
        <w:jc w:val="both"/>
      </w:pPr>
      <w:bookmarkStart w:id="46" w:name="bookmark97"/>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bookmarkEnd w:id="46"/>
    </w:p>
    <w:p w14:paraId="4691BD07" w14:textId="77777777" w:rsidR="000C6C50" w:rsidRDefault="00E74084" w:rsidP="00E26E85">
      <w:pPr>
        <w:pStyle w:val="11"/>
        <w:numPr>
          <w:ilvl w:val="0"/>
          <w:numId w:val="6"/>
        </w:numPr>
        <w:tabs>
          <w:tab w:val="left" w:pos="1371"/>
        </w:tabs>
        <w:ind w:firstLine="720"/>
        <w:jc w:val="center"/>
      </w:pPr>
      <w:bookmarkStart w:id="47" w:name="bookmark98"/>
      <w:bookmarkEnd w:id="47"/>
      <w:r>
        <w:rPr>
          <w:b/>
          <w:bCs/>
        </w:rPr>
        <w:lastRenderedPageBreak/>
        <w:t>Целевые ориентиры дошкольного возраста</w:t>
      </w:r>
    </w:p>
    <w:p w14:paraId="4691BD08" w14:textId="77777777" w:rsidR="005E0AB9" w:rsidRPr="00E26E85" w:rsidRDefault="00E74084" w:rsidP="005E0AB9">
      <w:pPr>
        <w:pStyle w:val="24"/>
        <w:keepNext/>
        <w:keepLines/>
        <w:tabs>
          <w:tab w:val="left" w:pos="1426"/>
        </w:tabs>
        <w:spacing w:after="0"/>
        <w:ind w:left="720" w:firstLine="0"/>
        <w:jc w:val="center"/>
        <w:rPr>
          <w:b w:val="0"/>
          <w:i/>
        </w:rPr>
      </w:pPr>
      <w:bookmarkStart w:id="48" w:name="bookmark168"/>
      <w:bookmarkStart w:id="49" w:name="bookmark166"/>
      <w:bookmarkStart w:id="50" w:name="bookmark167"/>
      <w:bookmarkStart w:id="51" w:name="bookmark169"/>
      <w:bookmarkEnd w:id="48"/>
      <w:r w:rsidRPr="00E26E85">
        <w:rPr>
          <w:b w:val="0"/>
          <w:i/>
        </w:rPr>
        <w:t xml:space="preserve">Целевые ориентиры </w:t>
      </w:r>
      <w:r w:rsidR="00EB6CEE" w:rsidRPr="00E26E85">
        <w:rPr>
          <w:b w:val="0"/>
          <w:i/>
        </w:rPr>
        <w:t>освоения Программы детьми старшего дошкольного возраста</w:t>
      </w:r>
      <w:bookmarkEnd w:id="49"/>
      <w:bookmarkEnd w:id="50"/>
      <w:bookmarkEnd w:id="51"/>
      <w:r w:rsidR="005E0AB9" w:rsidRPr="00E26E85">
        <w:rPr>
          <w:b w:val="0"/>
          <w:bCs w:val="0"/>
          <w:i/>
        </w:rPr>
        <w:t xml:space="preserve"> с учётом коррекционной направленности и областей развития.</w:t>
      </w:r>
    </w:p>
    <w:p w14:paraId="4691BD09" w14:textId="77777777" w:rsidR="005E0AB9" w:rsidRPr="00073A91" w:rsidRDefault="005E0AB9" w:rsidP="005E0AB9">
      <w:pPr>
        <w:autoSpaceDE w:val="0"/>
        <w:autoSpaceDN w:val="0"/>
        <w:adjustRightInd w:val="0"/>
        <w:ind w:firstLine="709"/>
        <w:jc w:val="center"/>
        <w:rPr>
          <w:rFonts w:ascii="Times New Roman" w:hAnsi="Times New Roman" w:cs="Times New Roman"/>
          <w:b/>
          <w:bCs/>
        </w:rPr>
      </w:pPr>
    </w:p>
    <w:tbl>
      <w:tblPr>
        <w:tblStyle w:val="a8"/>
        <w:tblW w:w="9497" w:type="dxa"/>
        <w:tblInd w:w="137" w:type="dxa"/>
        <w:tblLayout w:type="fixed"/>
        <w:tblLook w:val="04A0" w:firstRow="1" w:lastRow="0" w:firstColumn="1" w:lastColumn="0" w:noHBand="0" w:noVBand="1"/>
      </w:tblPr>
      <w:tblGrid>
        <w:gridCol w:w="1418"/>
        <w:gridCol w:w="8079"/>
      </w:tblGrid>
      <w:tr w:rsidR="005E0AB9" w:rsidRPr="00073A91" w14:paraId="4691BD18" w14:textId="77777777" w:rsidTr="00BC1310">
        <w:trPr>
          <w:cantSplit/>
          <w:trHeight w:val="1134"/>
        </w:trPr>
        <w:tc>
          <w:tcPr>
            <w:tcW w:w="1418" w:type="dxa"/>
          </w:tcPr>
          <w:p w14:paraId="4691BD0A" w14:textId="77777777" w:rsidR="005E0AB9" w:rsidRPr="00073A91" w:rsidRDefault="005E0AB9" w:rsidP="00BC1310">
            <w:pPr>
              <w:autoSpaceDE w:val="0"/>
              <w:autoSpaceDN w:val="0"/>
              <w:adjustRightInd w:val="0"/>
              <w:jc w:val="both"/>
              <w:rPr>
                <w:rFonts w:ascii="Times New Roman" w:hAnsi="Times New Roman" w:cs="Times New Roman"/>
                <w:b/>
                <w:bCs/>
              </w:rPr>
            </w:pPr>
            <w:r w:rsidRPr="00073A91">
              <w:rPr>
                <w:rFonts w:ascii="Times New Roman" w:hAnsi="Times New Roman" w:cs="Times New Roman"/>
              </w:rPr>
              <w:t>Логопедическая работа</w:t>
            </w:r>
          </w:p>
        </w:tc>
        <w:tc>
          <w:tcPr>
            <w:tcW w:w="8079" w:type="dxa"/>
          </w:tcPr>
          <w:p w14:paraId="4691BD0B"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Ребенок:</w:t>
            </w:r>
          </w:p>
          <w:p w14:paraId="4691BD0C"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проявляет мотивацию к занятиям, попытки планировать (с помощью взрослого) деятельность для достижения какой-либо(конкретной) цели;</w:t>
            </w:r>
          </w:p>
          <w:p w14:paraId="4691BD0D"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понимает и употребляет слова, обозначающие названия предметов, действий, признаков, состояний, свойств, качеств.</w:t>
            </w:r>
          </w:p>
          <w:p w14:paraId="4691BD0E"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употребляет слова, обозначающие названия предметов, действий, признаков, состояний, свойств и качеств;</w:t>
            </w:r>
          </w:p>
          <w:p w14:paraId="4691BD0F"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использует слова в соответствии с коммуникативной ситуацией;</w:t>
            </w:r>
          </w:p>
          <w:p w14:paraId="4691BD10"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xml:space="preserve">- различает словообразовательные модели и грамматические формы слов в </w:t>
            </w:r>
            <w:proofErr w:type="spellStart"/>
            <w:r w:rsidRPr="00073A91">
              <w:rPr>
                <w:rFonts w:ascii="Times New Roman" w:hAnsi="Times New Roman" w:cs="Times New Roman"/>
              </w:rPr>
              <w:t>импрессивной</w:t>
            </w:r>
            <w:proofErr w:type="spellEnd"/>
            <w:r w:rsidRPr="00073A91">
              <w:rPr>
                <w:rFonts w:ascii="Times New Roman" w:hAnsi="Times New Roman" w:cs="Times New Roman"/>
              </w:rPr>
              <w:t xml:space="preserve"> речи;</w:t>
            </w:r>
          </w:p>
          <w:p w14:paraId="4691BD11"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использует в речи простейшие виды сложносочиненных предложений с сочинительными союзами;</w:t>
            </w:r>
          </w:p>
          <w:p w14:paraId="4691BD12"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пересказывает (с помощью взрослого) небольшую сказку, рассказ;</w:t>
            </w:r>
          </w:p>
          <w:p w14:paraId="4691BD13"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составляет описательный рассказ по вопросам (с помощью взрослого), ориентируясь на игрушки, картинки, из личного опыта;</w:t>
            </w:r>
          </w:p>
          <w:p w14:paraId="4691BD14"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различает на слух ненарушенные и нарушенные в произношении звуки;</w:t>
            </w:r>
          </w:p>
          <w:p w14:paraId="4691BD15"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владеет простыми формами фонематического анализа;</w:t>
            </w:r>
          </w:p>
          <w:p w14:paraId="4691BD16"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использует различные виды интонационных конструкций.</w:t>
            </w:r>
          </w:p>
          <w:p w14:paraId="4691BD17" w14:textId="77777777" w:rsidR="005E0AB9" w:rsidRPr="00073A91" w:rsidRDefault="005E0AB9" w:rsidP="00BC1310">
            <w:pPr>
              <w:tabs>
                <w:tab w:val="left" w:pos="6880"/>
              </w:tabs>
              <w:rPr>
                <w:rFonts w:ascii="Times New Roman" w:hAnsi="Times New Roman" w:cs="Times New Roman"/>
              </w:rPr>
            </w:pPr>
          </w:p>
        </w:tc>
      </w:tr>
      <w:tr w:rsidR="005E0AB9" w:rsidRPr="00073A91" w14:paraId="4691BD29" w14:textId="77777777" w:rsidTr="00BC1310">
        <w:trPr>
          <w:cantSplit/>
          <w:trHeight w:val="1134"/>
        </w:trPr>
        <w:tc>
          <w:tcPr>
            <w:tcW w:w="1418" w:type="dxa"/>
          </w:tcPr>
          <w:p w14:paraId="4691BD19"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Социально-коммуникативное развитие</w:t>
            </w:r>
          </w:p>
          <w:p w14:paraId="4691BD1A" w14:textId="77777777" w:rsidR="005E0AB9" w:rsidRPr="00073A91" w:rsidRDefault="005E0AB9" w:rsidP="00BC1310">
            <w:pPr>
              <w:autoSpaceDE w:val="0"/>
              <w:autoSpaceDN w:val="0"/>
              <w:adjustRightInd w:val="0"/>
              <w:ind w:firstLine="709"/>
              <w:jc w:val="both"/>
              <w:rPr>
                <w:rFonts w:ascii="Times New Roman" w:hAnsi="Times New Roman" w:cs="Times New Roman"/>
                <w:b/>
                <w:bCs/>
              </w:rPr>
            </w:pPr>
          </w:p>
        </w:tc>
        <w:tc>
          <w:tcPr>
            <w:tcW w:w="8079" w:type="dxa"/>
          </w:tcPr>
          <w:p w14:paraId="4691BD1B" w14:textId="77777777" w:rsidR="005E0AB9"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Ребенок:</w:t>
            </w:r>
          </w:p>
          <w:p w14:paraId="4691BD1C" w14:textId="77777777" w:rsidR="005E0AB9" w:rsidRDefault="005E0AB9" w:rsidP="00BC1310">
            <w:pPr>
              <w:autoSpaceDE w:val="0"/>
              <w:autoSpaceDN w:val="0"/>
              <w:adjustRightInd w:val="0"/>
              <w:ind w:firstLine="63"/>
              <w:jc w:val="both"/>
              <w:rPr>
                <w:rFonts w:ascii="Times New Roman" w:hAnsi="Times New Roman" w:cs="Times New Roman"/>
              </w:rPr>
            </w:pPr>
            <w:r>
              <w:rPr>
                <w:rFonts w:ascii="Times New Roman" w:hAnsi="Times New Roman" w:cs="Times New Roman"/>
              </w:rPr>
              <w:t>-сформированы представление о себе как об активном члене коллектива через участие в проектной деятельности</w:t>
            </w:r>
          </w:p>
          <w:p w14:paraId="4691BD1D" w14:textId="77777777" w:rsidR="005E0AB9" w:rsidRPr="00073A91" w:rsidRDefault="005E0AB9" w:rsidP="00BC1310">
            <w:pPr>
              <w:autoSpaceDE w:val="0"/>
              <w:autoSpaceDN w:val="0"/>
              <w:adjustRightInd w:val="0"/>
              <w:ind w:firstLine="63"/>
              <w:jc w:val="both"/>
              <w:rPr>
                <w:rFonts w:ascii="Times New Roman" w:hAnsi="Times New Roman" w:cs="Times New Roman"/>
              </w:rPr>
            </w:pPr>
            <w:r>
              <w:rPr>
                <w:rFonts w:ascii="Times New Roman" w:hAnsi="Times New Roman" w:cs="Times New Roman"/>
              </w:rPr>
              <w:t xml:space="preserve">-сформированы знания об окружающей среде </w:t>
            </w:r>
          </w:p>
          <w:p w14:paraId="4691BD1E"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самостоятельно находить общие интересные занятия;</w:t>
            </w:r>
          </w:p>
          <w:p w14:paraId="4691BD1F"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уважительно относиться к окружающим;</w:t>
            </w:r>
          </w:p>
          <w:p w14:paraId="4691BD20"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сформированы такие качества, как сочувствие, отзывчивость;</w:t>
            </w:r>
          </w:p>
          <w:p w14:paraId="4691BD21"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14:paraId="4691BD22"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проявлять заботу об окружающих, с благодарностью относиться к помощи и знакам внимания;</w:t>
            </w:r>
          </w:p>
          <w:p w14:paraId="4691BD23"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оценивать свои поступки и поступки сверстников;</w:t>
            </w:r>
          </w:p>
          <w:p w14:paraId="4691BD24"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быстро, аккуратно одеваться и раздеваться, соблюдает порядок в своем шкафу, опрятно заправлять постель;</w:t>
            </w:r>
          </w:p>
          <w:p w14:paraId="4691BD25"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участвует в совместной трудовой деятельности;</w:t>
            </w:r>
          </w:p>
          <w:p w14:paraId="4691BD26"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сформированы необходимые умения и навыки в разных видах труда;</w:t>
            </w:r>
          </w:p>
          <w:p w14:paraId="4691BD27"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-умеет доводить начатое дело до конца;</w:t>
            </w:r>
          </w:p>
          <w:p w14:paraId="4691BD28"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-бережно относиться к материалам и инструментам.</w:t>
            </w:r>
          </w:p>
        </w:tc>
      </w:tr>
      <w:tr w:rsidR="005E0AB9" w:rsidRPr="00073A91" w14:paraId="4691BD40" w14:textId="77777777" w:rsidTr="00BC1310">
        <w:trPr>
          <w:cantSplit/>
          <w:trHeight w:val="7571"/>
        </w:trPr>
        <w:tc>
          <w:tcPr>
            <w:tcW w:w="1418" w:type="dxa"/>
          </w:tcPr>
          <w:p w14:paraId="4691BD2A" w14:textId="77777777" w:rsidR="005E0AB9" w:rsidRPr="00073A91" w:rsidRDefault="005E0AB9" w:rsidP="00BC1310">
            <w:pPr>
              <w:autoSpaceDE w:val="0"/>
              <w:autoSpaceDN w:val="0"/>
              <w:adjustRightInd w:val="0"/>
              <w:spacing w:before="120"/>
              <w:jc w:val="both"/>
              <w:rPr>
                <w:rFonts w:ascii="Times New Roman" w:hAnsi="Times New Roman" w:cs="Times New Roman"/>
              </w:rPr>
            </w:pPr>
            <w:r w:rsidRPr="00073A91">
              <w:rPr>
                <w:rFonts w:ascii="Times New Roman" w:hAnsi="Times New Roman" w:cs="Times New Roman"/>
              </w:rPr>
              <w:lastRenderedPageBreak/>
              <w:t>Познавательное развитие</w:t>
            </w:r>
          </w:p>
          <w:p w14:paraId="4691BD2B" w14:textId="77777777" w:rsidR="005E0AB9" w:rsidRPr="00073A91" w:rsidRDefault="005E0AB9" w:rsidP="00BC1310">
            <w:pPr>
              <w:autoSpaceDE w:val="0"/>
              <w:autoSpaceDN w:val="0"/>
              <w:adjustRightInd w:val="0"/>
              <w:jc w:val="both"/>
              <w:rPr>
                <w:rFonts w:ascii="Times New Roman" w:hAnsi="Times New Roman" w:cs="Times New Roman"/>
              </w:rPr>
            </w:pPr>
          </w:p>
        </w:tc>
        <w:tc>
          <w:tcPr>
            <w:tcW w:w="8079" w:type="dxa"/>
          </w:tcPr>
          <w:p w14:paraId="4691BD2C" w14:textId="77777777" w:rsidR="005E0AB9" w:rsidRPr="00073A91" w:rsidRDefault="005E0AB9" w:rsidP="00BC1310">
            <w:pPr>
              <w:autoSpaceDE w:val="0"/>
              <w:autoSpaceDN w:val="0"/>
              <w:adjustRightInd w:val="0"/>
              <w:spacing w:before="120"/>
              <w:ind w:firstLine="63"/>
              <w:jc w:val="both"/>
              <w:rPr>
                <w:rFonts w:ascii="Times New Roman" w:hAnsi="Times New Roman" w:cs="Times New Roman"/>
              </w:rPr>
            </w:pPr>
            <w:r w:rsidRPr="00073A91">
              <w:rPr>
                <w:rFonts w:ascii="Times New Roman" w:hAnsi="Times New Roman" w:cs="Times New Roman"/>
              </w:rPr>
              <w:t>Ребенок:</w:t>
            </w:r>
          </w:p>
          <w:p w14:paraId="4691BD2D" w14:textId="77777777" w:rsidR="005E0AB9"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xml:space="preserve">- умеет </w:t>
            </w:r>
            <w:r>
              <w:rPr>
                <w:rFonts w:ascii="Times New Roman" w:hAnsi="Times New Roman" w:cs="Times New Roman"/>
              </w:rPr>
              <w:t>устанавливать отношения между отдельными частями множества</w:t>
            </w:r>
          </w:p>
          <w:p w14:paraId="4691BD2E" w14:textId="77777777" w:rsidR="005E0AB9" w:rsidRPr="00073A91" w:rsidRDefault="005E0AB9" w:rsidP="00BC1310">
            <w:pPr>
              <w:autoSpaceDE w:val="0"/>
              <w:autoSpaceDN w:val="0"/>
              <w:adjustRightInd w:val="0"/>
              <w:ind w:firstLine="63"/>
              <w:jc w:val="both"/>
              <w:rPr>
                <w:rFonts w:ascii="Times New Roman" w:hAnsi="Times New Roman" w:cs="Times New Roman"/>
              </w:rPr>
            </w:pPr>
            <w:r>
              <w:rPr>
                <w:rFonts w:ascii="Times New Roman" w:hAnsi="Times New Roman" w:cs="Times New Roman"/>
              </w:rPr>
              <w:t xml:space="preserve"> -</w:t>
            </w:r>
            <w:r w:rsidRPr="00073A91">
              <w:rPr>
                <w:rFonts w:ascii="Times New Roman" w:hAnsi="Times New Roman" w:cs="Times New Roman"/>
              </w:rPr>
              <w:t>создавать множества (группы предметов) из разных по качеству элементов (предметов разного цвета, размера, формы, назначения, звуков, движений);</w:t>
            </w:r>
          </w:p>
          <w:p w14:paraId="4691BD2F"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устанавливать отношения между целым множеством и каждой его частью, определять большую (меньшую) часть множества или их равенство;</w:t>
            </w:r>
          </w:p>
          <w:p w14:paraId="4691BD30" w14:textId="77777777" w:rsidR="005E0AB9" w:rsidRPr="00073A91" w:rsidRDefault="005E0AB9" w:rsidP="00BC1310">
            <w:pPr>
              <w:autoSpaceDE w:val="0"/>
              <w:autoSpaceDN w:val="0"/>
              <w:adjustRightInd w:val="0"/>
              <w:ind w:firstLine="63"/>
              <w:jc w:val="both"/>
              <w:rPr>
                <w:rFonts w:ascii="Times New Roman" w:hAnsi="Times New Roman" w:cs="Times New Roman"/>
              </w:rPr>
            </w:pPr>
            <w:r>
              <w:rPr>
                <w:rFonts w:ascii="Times New Roman" w:hAnsi="Times New Roman" w:cs="Times New Roman"/>
              </w:rPr>
              <w:t xml:space="preserve"> - умеет считать до 20</w:t>
            </w:r>
            <w:r w:rsidRPr="00073A91">
              <w:rPr>
                <w:rFonts w:ascii="Times New Roman" w:hAnsi="Times New Roman" w:cs="Times New Roman"/>
              </w:rPr>
              <w:t>; ознакомлен с образованием каждого числа в пределах от 5 до 10;</w:t>
            </w:r>
          </w:p>
          <w:p w14:paraId="4691BD31"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знает количест</w:t>
            </w:r>
            <w:r>
              <w:rPr>
                <w:rFonts w:ascii="Times New Roman" w:hAnsi="Times New Roman" w:cs="Times New Roman"/>
              </w:rPr>
              <w:t>венный состав чисел в пределах 10</w:t>
            </w:r>
            <w:r w:rsidRPr="00073A91">
              <w:rPr>
                <w:rFonts w:ascii="Times New Roman" w:hAnsi="Times New Roman" w:cs="Times New Roman"/>
              </w:rPr>
              <w:t>;</w:t>
            </w:r>
          </w:p>
          <w:p w14:paraId="4691BD32"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xml:space="preserve">- умеет сравнивать рядом стоящие числа в пределах 10 на основе сравнения конкретных множеств; получать равенство из неравенства </w:t>
            </w:r>
            <w:proofErr w:type="gramStart"/>
            <w:r w:rsidRPr="00073A91">
              <w:rPr>
                <w:rFonts w:ascii="Times New Roman" w:hAnsi="Times New Roman" w:cs="Times New Roman"/>
              </w:rPr>
              <w:t>( неравенство</w:t>
            </w:r>
            <w:proofErr w:type="gramEnd"/>
            <w:r w:rsidRPr="00073A91">
              <w:rPr>
                <w:rFonts w:ascii="Times New Roman" w:hAnsi="Times New Roman" w:cs="Times New Roman"/>
              </w:rPr>
              <w:t xml:space="preserve"> из равенства)</w:t>
            </w:r>
          </w:p>
          <w:p w14:paraId="4691BD33"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знает цифры от 0 д</w:t>
            </w:r>
            <w:r>
              <w:rPr>
                <w:rFonts w:ascii="Times New Roman" w:hAnsi="Times New Roman" w:cs="Times New Roman"/>
              </w:rPr>
              <w:t>о 20</w:t>
            </w:r>
            <w:r w:rsidRPr="00073A91">
              <w:rPr>
                <w:rFonts w:ascii="Times New Roman" w:hAnsi="Times New Roman" w:cs="Times New Roman"/>
              </w:rPr>
              <w:t>;</w:t>
            </w:r>
          </w:p>
          <w:p w14:paraId="4691BD34"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различать вопросы «Сколько?», «Который?»;</w:t>
            </w:r>
          </w:p>
          <w:p w14:paraId="4691BD35"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находить предметы длиннее (короче); выше (ниже), шире (уже), толще (тоньше) образца и равные ему.</w:t>
            </w:r>
          </w:p>
          <w:p w14:paraId="4691BD36" w14:textId="77777777" w:rsidR="005E0AB9" w:rsidRPr="00073A91" w:rsidRDefault="005E0AB9" w:rsidP="00BC1310">
            <w:pPr>
              <w:autoSpaceDE w:val="0"/>
              <w:autoSpaceDN w:val="0"/>
              <w:adjustRightInd w:val="0"/>
              <w:ind w:firstLine="63"/>
              <w:jc w:val="both"/>
              <w:rPr>
                <w:rFonts w:ascii="Times New Roman" w:hAnsi="Times New Roman" w:cs="Times New Roman"/>
              </w:rPr>
            </w:pPr>
            <w:r>
              <w:rPr>
                <w:rFonts w:ascii="Times New Roman" w:hAnsi="Times New Roman" w:cs="Times New Roman"/>
              </w:rPr>
              <w:t>- умеет делить предмет на 2-8 частей</w:t>
            </w:r>
            <w:r w:rsidRPr="00073A91">
              <w:rPr>
                <w:rFonts w:ascii="Times New Roman" w:hAnsi="Times New Roman" w:cs="Times New Roman"/>
              </w:rPr>
              <w:t>;</w:t>
            </w:r>
          </w:p>
          <w:p w14:paraId="4691BD37" w14:textId="77777777" w:rsidR="005E0AB9" w:rsidRPr="00073A91" w:rsidRDefault="005E0AB9" w:rsidP="00BC1310">
            <w:pPr>
              <w:autoSpaceDE w:val="0"/>
              <w:autoSpaceDN w:val="0"/>
              <w:adjustRightInd w:val="0"/>
              <w:ind w:firstLine="63"/>
              <w:jc w:val="both"/>
              <w:rPr>
                <w:rFonts w:ascii="Times New Roman" w:hAnsi="Times New Roman" w:cs="Times New Roman"/>
              </w:rPr>
            </w:pPr>
            <w:r>
              <w:rPr>
                <w:rFonts w:ascii="Times New Roman" w:hAnsi="Times New Roman" w:cs="Times New Roman"/>
              </w:rPr>
              <w:t>- знает знаки"+", "-"</w:t>
            </w:r>
            <w:r w:rsidRPr="00073A91">
              <w:rPr>
                <w:rFonts w:ascii="Times New Roman" w:hAnsi="Times New Roman" w:cs="Times New Roman"/>
              </w:rPr>
              <w:t>.</w:t>
            </w:r>
          </w:p>
          <w:p w14:paraId="4691BD38"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имеет представление о мире предметов;</w:t>
            </w:r>
          </w:p>
          <w:p w14:paraId="4691BD39"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имеет представление о предметах, облегчающих труд человека в быту, создающих комфорт;</w:t>
            </w:r>
          </w:p>
          <w:p w14:paraId="4691BD3A"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твердость-мягкость, хрупкость-прочность;</w:t>
            </w:r>
          </w:p>
          <w:p w14:paraId="4691BD3B"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сравнивать предметы, классифицировать их (фарфоровая, стеклянная, пластмассовая);</w:t>
            </w:r>
          </w:p>
          <w:p w14:paraId="4691BD3C"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имеет представление о малой Родине;</w:t>
            </w:r>
          </w:p>
          <w:p w14:paraId="4691BD3D"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-знает о достопримечательностях, культуре, традициях родного края, о замечательных людях, прославивших свой край.</w:t>
            </w:r>
          </w:p>
          <w:p w14:paraId="4691BD3E"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имеет представление о том, что Российская Федерация-огромная, многонаци</w:t>
            </w:r>
            <w:r>
              <w:rPr>
                <w:rFonts w:ascii="Times New Roman" w:hAnsi="Times New Roman" w:cs="Times New Roman"/>
              </w:rPr>
              <w:t>ональная страна</w:t>
            </w:r>
          </w:p>
          <w:p w14:paraId="4691BD3F" w14:textId="77777777" w:rsidR="005E0AB9" w:rsidRPr="00073A91" w:rsidRDefault="005E0AB9" w:rsidP="00BC1310">
            <w:pPr>
              <w:autoSpaceDE w:val="0"/>
              <w:autoSpaceDN w:val="0"/>
              <w:adjustRightInd w:val="0"/>
              <w:ind w:firstLine="63"/>
              <w:jc w:val="both"/>
              <w:rPr>
                <w:rFonts w:ascii="Times New Roman" w:hAnsi="Times New Roman" w:cs="Times New Roman"/>
              </w:rPr>
            </w:pPr>
          </w:p>
        </w:tc>
      </w:tr>
      <w:tr w:rsidR="005E0AB9" w:rsidRPr="00073A91" w14:paraId="4691BD48" w14:textId="77777777" w:rsidTr="00BC1310">
        <w:trPr>
          <w:cantSplit/>
          <w:trHeight w:val="1134"/>
        </w:trPr>
        <w:tc>
          <w:tcPr>
            <w:tcW w:w="1418" w:type="dxa"/>
          </w:tcPr>
          <w:p w14:paraId="4691BD41" w14:textId="77777777" w:rsidR="005E0AB9" w:rsidRPr="00073A91" w:rsidRDefault="005E0AB9" w:rsidP="00BC1310">
            <w:pPr>
              <w:autoSpaceDE w:val="0"/>
              <w:autoSpaceDN w:val="0"/>
              <w:adjustRightInd w:val="0"/>
              <w:spacing w:before="120"/>
              <w:jc w:val="both"/>
              <w:rPr>
                <w:rFonts w:ascii="Times New Roman" w:hAnsi="Times New Roman" w:cs="Times New Roman"/>
                <w:b/>
                <w:bCs/>
              </w:rPr>
            </w:pPr>
          </w:p>
        </w:tc>
        <w:tc>
          <w:tcPr>
            <w:tcW w:w="8079" w:type="dxa"/>
          </w:tcPr>
          <w:p w14:paraId="4691BD42"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-сформированы представления о чередовании времен года, частей суток и их некоторых характеристиках;</w:t>
            </w:r>
          </w:p>
          <w:p w14:paraId="4691BD43"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имеет представление о диких и о домашних животных: где живут, как добывают пищу и готовятся к зимней спячке;</w:t>
            </w:r>
          </w:p>
          <w:p w14:paraId="4691BD44"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xml:space="preserve">-сформированы представления о том, что человек-часть природы и что он должен беречь, охранять и защищать </w:t>
            </w:r>
            <w:proofErr w:type="gramStart"/>
            <w:r w:rsidRPr="00073A91">
              <w:rPr>
                <w:rFonts w:ascii="Times New Roman" w:hAnsi="Times New Roman" w:cs="Times New Roman"/>
              </w:rPr>
              <w:t>ее ;</w:t>
            </w:r>
            <w:proofErr w:type="gramEnd"/>
          </w:p>
          <w:p w14:paraId="4691BD45"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знает о значении солнца и воздуха в жизни человека, животных и растений;</w:t>
            </w:r>
          </w:p>
          <w:p w14:paraId="4691BD46"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 умеет устанавливать причинно-следственные связи между природными явлениями (сезон- растительность -труд людей).</w:t>
            </w:r>
          </w:p>
          <w:p w14:paraId="4691BD47" w14:textId="77777777" w:rsidR="005E0AB9" w:rsidRPr="00073A91" w:rsidRDefault="005E0AB9" w:rsidP="00BC1310">
            <w:pPr>
              <w:autoSpaceDE w:val="0"/>
              <w:autoSpaceDN w:val="0"/>
              <w:adjustRightInd w:val="0"/>
              <w:ind w:firstLine="63"/>
              <w:jc w:val="both"/>
              <w:rPr>
                <w:rFonts w:ascii="Times New Roman" w:hAnsi="Times New Roman" w:cs="Times New Roman"/>
              </w:rPr>
            </w:pPr>
            <w:r w:rsidRPr="00073A91">
              <w:rPr>
                <w:rFonts w:ascii="Times New Roman" w:hAnsi="Times New Roman" w:cs="Times New Roman"/>
              </w:rPr>
              <w:t>-знает о взаимодействии живой и неживой природы.</w:t>
            </w:r>
          </w:p>
        </w:tc>
      </w:tr>
      <w:tr w:rsidR="005E0AB9" w:rsidRPr="00073A91" w14:paraId="4691BD58" w14:textId="77777777" w:rsidTr="00BC1310">
        <w:trPr>
          <w:cantSplit/>
          <w:trHeight w:val="1134"/>
        </w:trPr>
        <w:tc>
          <w:tcPr>
            <w:tcW w:w="1418" w:type="dxa"/>
          </w:tcPr>
          <w:p w14:paraId="4691BD49"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lastRenderedPageBreak/>
              <w:t>Речевое развитие</w:t>
            </w:r>
          </w:p>
          <w:p w14:paraId="4691BD4A" w14:textId="77777777" w:rsidR="005E0AB9" w:rsidRPr="00073A91" w:rsidRDefault="005E0AB9" w:rsidP="00BC1310">
            <w:pPr>
              <w:autoSpaceDE w:val="0"/>
              <w:autoSpaceDN w:val="0"/>
              <w:adjustRightInd w:val="0"/>
              <w:ind w:firstLine="709"/>
              <w:jc w:val="both"/>
              <w:rPr>
                <w:rFonts w:ascii="Times New Roman" w:hAnsi="Times New Roman" w:cs="Times New Roman"/>
                <w:b/>
                <w:bCs/>
              </w:rPr>
            </w:pPr>
          </w:p>
        </w:tc>
        <w:tc>
          <w:tcPr>
            <w:tcW w:w="8079" w:type="dxa"/>
          </w:tcPr>
          <w:p w14:paraId="4691BD4B" w14:textId="77777777" w:rsidR="005E0AB9"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Ребенок:</w:t>
            </w:r>
          </w:p>
          <w:p w14:paraId="4691BD4C" w14:textId="77777777" w:rsidR="005E0AB9" w:rsidRPr="00073A91" w:rsidRDefault="005E0AB9" w:rsidP="00BC1310">
            <w:pPr>
              <w:autoSpaceDE w:val="0"/>
              <w:autoSpaceDN w:val="0"/>
              <w:adjustRightInd w:val="0"/>
              <w:jc w:val="both"/>
              <w:rPr>
                <w:rFonts w:ascii="Times New Roman" w:hAnsi="Times New Roman" w:cs="Times New Roman"/>
              </w:rPr>
            </w:pPr>
            <w:r>
              <w:rPr>
                <w:rFonts w:ascii="Times New Roman" w:hAnsi="Times New Roman" w:cs="Times New Roman"/>
              </w:rPr>
              <w:t>-умеет произносить в отчетливом произнесении изолированных гласных и согласных звуков в правильном воспроизведении звукоподражаний, слов и несложных фраз.</w:t>
            </w:r>
          </w:p>
          <w:p w14:paraId="4691BD4D"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делиться с педагогом и другими детьми разнообразными впечатлениями, уточнять источник полученной информации;</w:t>
            </w:r>
          </w:p>
          <w:p w14:paraId="4691BD4E" w14:textId="77777777" w:rsidR="005E0AB9" w:rsidRPr="00073A91" w:rsidRDefault="005E0AB9" w:rsidP="00BC1310">
            <w:pPr>
              <w:autoSpaceDE w:val="0"/>
              <w:autoSpaceDN w:val="0"/>
              <w:adjustRightInd w:val="0"/>
              <w:jc w:val="both"/>
              <w:rPr>
                <w:rFonts w:ascii="Times New Roman" w:hAnsi="Times New Roman" w:cs="Times New Roman"/>
              </w:rPr>
            </w:pPr>
            <w:r>
              <w:rPr>
                <w:rFonts w:ascii="Times New Roman" w:hAnsi="Times New Roman" w:cs="Times New Roman"/>
              </w:rPr>
              <w:t>- умеет согласовывать существительные и местоимения с глаголами, употреблять глаголы в будущем и прошедшем времени.</w:t>
            </w:r>
          </w:p>
          <w:p w14:paraId="4691BD4F"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xml:space="preserve">- умеет подбирать </w:t>
            </w:r>
            <w:proofErr w:type="gramStart"/>
            <w:r w:rsidRPr="00073A91">
              <w:rPr>
                <w:rFonts w:ascii="Times New Roman" w:hAnsi="Times New Roman" w:cs="Times New Roman"/>
              </w:rPr>
              <w:t>к  прилагательным</w:t>
            </w:r>
            <w:proofErr w:type="gramEnd"/>
            <w:r w:rsidRPr="00073A91">
              <w:rPr>
                <w:rFonts w:ascii="Times New Roman" w:hAnsi="Times New Roman" w:cs="Times New Roman"/>
              </w:rPr>
              <w:t xml:space="preserve"> существительные (белый снег, сахар, мел; слов со сходным значением (шалун-озорник-проказник)</w:t>
            </w:r>
          </w:p>
          <w:p w14:paraId="4691BD50"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определять место звука в слове;</w:t>
            </w:r>
          </w:p>
          <w:p w14:paraId="4691BD51"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правильно и отчетливо произносить звуки;</w:t>
            </w:r>
          </w:p>
          <w:p w14:paraId="4691BD52"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согласовывать слова в предложениях.</w:t>
            </w:r>
          </w:p>
          <w:p w14:paraId="4691BD53"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образовывать однокоренные слова;</w:t>
            </w:r>
          </w:p>
          <w:p w14:paraId="4691BD54"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связно и последовательно пересказывать небольшие сказки и рассказы;</w:t>
            </w:r>
          </w:p>
          <w:p w14:paraId="4691BD55"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-умеет составлять рассказы о событиях из личного опыта, придумывать свои концовки к сказкам.</w:t>
            </w:r>
          </w:p>
          <w:p w14:paraId="4691BD56"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-умеет поддерживать беседу;</w:t>
            </w:r>
          </w:p>
          <w:p w14:paraId="4691BD57"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-умеет составлять небольшие рассказы творческого характера на заданную тему.</w:t>
            </w:r>
          </w:p>
        </w:tc>
      </w:tr>
      <w:tr w:rsidR="005E0AB9" w:rsidRPr="00073A91" w14:paraId="4691BD6D" w14:textId="77777777" w:rsidTr="00BC1310">
        <w:trPr>
          <w:cantSplit/>
          <w:trHeight w:val="6347"/>
        </w:trPr>
        <w:tc>
          <w:tcPr>
            <w:tcW w:w="1418" w:type="dxa"/>
          </w:tcPr>
          <w:p w14:paraId="4691BD59"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Художественно-эстетическое развитие</w:t>
            </w:r>
          </w:p>
          <w:p w14:paraId="4691BD5A" w14:textId="77777777" w:rsidR="005E0AB9" w:rsidRPr="00073A91" w:rsidRDefault="005E0AB9" w:rsidP="00BC1310">
            <w:pPr>
              <w:autoSpaceDE w:val="0"/>
              <w:autoSpaceDN w:val="0"/>
              <w:adjustRightInd w:val="0"/>
              <w:jc w:val="both"/>
              <w:rPr>
                <w:rFonts w:ascii="Times New Roman" w:hAnsi="Times New Roman" w:cs="Times New Roman"/>
              </w:rPr>
            </w:pPr>
          </w:p>
        </w:tc>
        <w:tc>
          <w:tcPr>
            <w:tcW w:w="8079" w:type="dxa"/>
          </w:tcPr>
          <w:p w14:paraId="4691BD5B"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Ребенок:</w:t>
            </w:r>
          </w:p>
          <w:p w14:paraId="4691BD5C" w14:textId="77777777" w:rsidR="005E0AB9" w:rsidRDefault="005E0AB9" w:rsidP="00BC1310">
            <w:pPr>
              <w:autoSpaceDE w:val="0"/>
              <w:autoSpaceDN w:val="0"/>
              <w:adjustRightInd w:val="0"/>
              <w:jc w:val="both"/>
              <w:rPr>
                <w:rFonts w:ascii="Times New Roman" w:hAnsi="Times New Roman" w:cs="Times New Roman"/>
              </w:rPr>
            </w:pPr>
            <w:r>
              <w:rPr>
                <w:rFonts w:ascii="Times New Roman" w:hAnsi="Times New Roman" w:cs="Times New Roman"/>
              </w:rPr>
              <w:t>-умеет изображать предметы с натуры и по памяти,</w:t>
            </w:r>
          </w:p>
          <w:p w14:paraId="4691BD5D" w14:textId="77777777" w:rsidR="005E0AB9" w:rsidRDefault="005E0AB9" w:rsidP="00BC1310">
            <w:pPr>
              <w:autoSpaceDE w:val="0"/>
              <w:autoSpaceDN w:val="0"/>
              <w:adjustRightInd w:val="0"/>
              <w:jc w:val="both"/>
              <w:rPr>
                <w:rFonts w:ascii="Times New Roman" w:hAnsi="Times New Roman" w:cs="Times New Roman"/>
              </w:rPr>
            </w:pPr>
            <w:r>
              <w:rPr>
                <w:rFonts w:ascii="Times New Roman" w:hAnsi="Times New Roman" w:cs="Times New Roman"/>
              </w:rPr>
              <w:t>-умеет свободно владеть карандашом при выполнении линейного рисунка,</w:t>
            </w:r>
          </w:p>
          <w:p w14:paraId="4691BD5E" w14:textId="77777777" w:rsidR="005E0AB9" w:rsidRPr="00073A91" w:rsidRDefault="005E0AB9" w:rsidP="00BC1310">
            <w:pPr>
              <w:autoSpaceDE w:val="0"/>
              <w:autoSpaceDN w:val="0"/>
              <w:adjustRightInd w:val="0"/>
              <w:jc w:val="both"/>
              <w:rPr>
                <w:rFonts w:ascii="Times New Roman" w:hAnsi="Times New Roman" w:cs="Times New Roman"/>
              </w:rPr>
            </w:pPr>
            <w:r>
              <w:rPr>
                <w:rFonts w:ascii="Times New Roman" w:hAnsi="Times New Roman" w:cs="Times New Roman"/>
              </w:rPr>
              <w:t>-умеет делать плавные повороты руки при рисовании округлых линий,</w:t>
            </w:r>
          </w:p>
          <w:p w14:paraId="4691BD5F" w14:textId="77777777" w:rsidR="005E0AB9" w:rsidRPr="00073A91" w:rsidRDefault="005E0AB9" w:rsidP="00BC1310">
            <w:pPr>
              <w:autoSpaceDE w:val="0"/>
              <w:autoSpaceDN w:val="0"/>
              <w:adjustRightInd w:val="0"/>
              <w:jc w:val="both"/>
              <w:rPr>
                <w:rFonts w:ascii="Times New Roman" w:hAnsi="Times New Roman" w:cs="Times New Roman"/>
              </w:rPr>
            </w:pPr>
            <w:r>
              <w:rPr>
                <w:rFonts w:ascii="Times New Roman" w:hAnsi="Times New Roman" w:cs="Times New Roman"/>
              </w:rPr>
              <w:t>- имеет представление о разнообразии цветов и оттенков, опираясь на реальную окраску предметов</w:t>
            </w:r>
            <w:r w:rsidRPr="00073A91">
              <w:rPr>
                <w:rFonts w:ascii="Times New Roman" w:hAnsi="Times New Roman" w:cs="Times New Roman"/>
              </w:rPr>
              <w:t>;</w:t>
            </w:r>
          </w:p>
          <w:p w14:paraId="4691BD60"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разрезать бумагу на короткие и длинные полоски; вырезать круги из квадратов, овалы из прямоугольников, преобразовывать фигуры в другие; создавать из этих фигур изображения разных предметов или декоративные композиции.</w:t>
            </w:r>
          </w:p>
          <w:p w14:paraId="4691BD61"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вырезать</w:t>
            </w:r>
            <w:r>
              <w:rPr>
                <w:rFonts w:ascii="Times New Roman" w:hAnsi="Times New Roman" w:cs="Times New Roman"/>
              </w:rPr>
              <w:t xml:space="preserve"> симметричные предметы из бумаги, сложенной вдвое</w:t>
            </w:r>
            <w:r w:rsidRPr="00073A91">
              <w:rPr>
                <w:rFonts w:ascii="Times New Roman" w:hAnsi="Times New Roman" w:cs="Times New Roman"/>
              </w:rPr>
              <w:t>;</w:t>
            </w:r>
          </w:p>
          <w:p w14:paraId="4691BD62"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положительно эмоционально относится к изобразительной деятельности, ее процессу и результатам;</w:t>
            </w:r>
          </w:p>
          <w:p w14:paraId="4691BD63"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пользоваться различными способами и приемами рисования и разными изобразительными материалами (цветные карандаши, гуашь, акварель, цветные мелки, пастель, фломастеры, разнообразные кисти и т. п);</w:t>
            </w:r>
          </w:p>
          <w:p w14:paraId="4691BD64"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рисовать кистью разными способами: широкие линии-всем ворсом, тонкие –концом кисти;</w:t>
            </w:r>
          </w:p>
          <w:p w14:paraId="4691BD65"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передает в лепке выразительность образа;</w:t>
            </w:r>
          </w:p>
          <w:p w14:paraId="4691BD66"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w:t>
            </w:r>
            <w:proofErr w:type="gramStart"/>
            <w:r w:rsidRPr="00073A91">
              <w:rPr>
                <w:rFonts w:ascii="Times New Roman" w:hAnsi="Times New Roman" w:cs="Times New Roman"/>
              </w:rPr>
              <w:t xml:space="preserve">умеет </w:t>
            </w:r>
            <w:r>
              <w:rPr>
                <w:rFonts w:ascii="Times New Roman" w:hAnsi="Times New Roman" w:cs="Times New Roman"/>
              </w:rPr>
              <w:t xml:space="preserve"> использовать</w:t>
            </w:r>
            <w:proofErr w:type="gramEnd"/>
            <w:r>
              <w:rPr>
                <w:rFonts w:ascii="Times New Roman" w:hAnsi="Times New Roman" w:cs="Times New Roman"/>
              </w:rPr>
              <w:t xml:space="preserve"> в лепке разные способы (</w:t>
            </w:r>
            <w:proofErr w:type="spellStart"/>
            <w:r>
              <w:rPr>
                <w:rFonts w:ascii="Times New Roman" w:hAnsi="Times New Roman" w:cs="Times New Roman"/>
              </w:rPr>
              <w:t>налеп</w:t>
            </w:r>
            <w:proofErr w:type="spellEnd"/>
            <w:r>
              <w:rPr>
                <w:rFonts w:ascii="Times New Roman" w:hAnsi="Times New Roman" w:cs="Times New Roman"/>
              </w:rPr>
              <w:t>, углубленный рельеф)</w:t>
            </w:r>
            <w:r w:rsidRPr="00073A91">
              <w:rPr>
                <w:rFonts w:ascii="Times New Roman" w:hAnsi="Times New Roman" w:cs="Times New Roman"/>
              </w:rPr>
              <w:t>;</w:t>
            </w:r>
          </w:p>
          <w:p w14:paraId="4691BD67"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-умеет лепить мелкие детали, пользуясь стекой, наносить рисунок чешуек у рыбки, обозначать глаза, шерсть животного и т. д</w:t>
            </w:r>
          </w:p>
          <w:p w14:paraId="4691BD68"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-сформированы технические умения и навыки работы с разнообразными материалами для лепок;</w:t>
            </w:r>
          </w:p>
          <w:p w14:paraId="4691BD69"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-сформирован навык аккуратной лепки;</w:t>
            </w:r>
          </w:p>
          <w:p w14:paraId="4691BD6A"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-сформирован навык тщательно мыть руки по окончании лепки.</w:t>
            </w:r>
          </w:p>
          <w:p w14:paraId="4691BD6B" w14:textId="77777777" w:rsidR="005E0AB9" w:rsidRPr="00073A91" w:rsidRDefault="005E0AB9" w:rsidP="00BC1310">
            <w:pPr>
              <w:autoSpaceDE w:val="0"/>
              <w:autoSpaceDN w:val="0"/>
              <w:adjustRightInd w:val="0"/>
              <w:jc w:val="both"/>
              <w:rPr>
                <w:rFonts w:ascii="Times New Roman" w:hAnsi="Times New Roman" w:cs="Times New Roman"/>
              </w:rPr>
            </w:pPr>
            <w:r w:rsidRPr="00073A91">
              <w:rPr>
                <w:rFonts w:ascii="Times New Roman" w:hAnsi="Times New Roman" w:cs="Times New Roman"/>
              </w:rPr>
              <w:t>- умеет различать жанры музыкальных произведений марш, танец песня;</w:t>
            </w:r>
          </w:p>
          <w:p w14:paraId="4691BD6C" w14:textId="77777777" w:rsidR="005E0AB9" w:rsidRPr="00073A91" w:rsidRDefault="005E0AB9" w:rsidP="00BC1310">
            <w:pPr>
              <w:autoSpaceDE w:val="0"/>
              <w:autoSpaceDN w:val="0"/>
              <w:adjustRightInd w:val="0"/>
              <w:jc w:val="both"/>
              <w:rPr>
                <w:rFonts w:ascii="Times New Roman" w:hAnsi="Times New Roman" w:cs="Times New Roman"/>
              </w:rPr>
            </w:pPr>
          </w:p>
        </w:tc>
      </w:tr>
    </w:tbl>
    <w:p w14:paraId="4691BD6E" w14:textId="77777777" w:rsidR="005E0AB9" w:rsidRDefault="005E0AB9" w:rsidP="005E0AB9">
      <w:pPr>
        <w:pStyle w:val="11"/>
        <w:tabs>
          <w:tab w:val="left" w:pos="969"/>
        </w:tabs>
        <w:spacing w:after="400"/>
        <w:ind w:firstLine="0"/>
        <w:jc w:val="both"/>
      </w:pPr>
    </w:p>
    <w:p w14:paraId="4691BD6F" w14:textId="77777777" w:rsidR="000C6C50" w:rsidRDefault="00E74084" w:rsidP="00D51FC9">
      <w:pPr>
        <w:pStyle w:val="24"/>
        <w:keepNext/>
        <w:keepLines/>
        <w:numPr>
          <w:ilvl w:val="0"/>
          <w:numId w:val="5"/>
        </w:numPr>
        <w:tabs>
          <w:tab w:val="left" w:pos="1282"/>
        </w:tabs>
        <w:spacing w:after="0"/>
        <w:jc w:val="center"/>
      </w:pPr>
      <w:bookmarkStart w:id="52" w:name="bookmark207"/>
      <w:bookmarkStart w:id="53" w:name="bookmark205"/>
      <w:bookmarkStart w:id="54" w:name="bookmark206"/>
      <w:bookmarkStart w:id="55" w:name="bookmark208"/>
      <w:bookmarkStart w:id="56" w:name="bookmark204"/>
      <w:bookmarkEnd w:id="52"/>
      <w:r>
        <w:lastRenderedPageBreak/>
        <w:t xml:space="preserve">Развивающее оценивание качества </w:t>
      </w:r>
      <w:r w:rsidR="00B65AE9">
        <w:t xml:space="preserve">образовательной деятельности по </w:t>
      </w:r>
      <w:r>
        <w:t>Программе</w:t>
      </w:r>
      <w:bookmarkEnd w:id="53"/>
      <w:bookmarkEnd w:id="54"/>
      <w:bookmarkEnd w:id="55"/>
      <w:bookmarkEnd w:id="56"/>
    </w:p>
    <w:p w14:paraId="4691BD70" w14:textId="77777777" w:rsidR="000C6C50" w:rsidRDefault="00E74084">
      <w:pPr>
        <w:pStyle w:val="11"/>
        <w:ind w:firstLine="720"/>
        <w:jc w:val="both"/>
      </w:pPr>
      <w: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14:paraId="4691BD71" w14:textId="77777777" w:rsidR="000C6C50" w:rsidRDefault="00E74084">
      <w:pPr>
        <w:pStyle w:val="11"/>
        <w:ind w:firstLine="720"/>
        <w:jc w:val="both"/>
      </w:pPr>
      <w:r>
        <w:t>Целевые ориентиры, представленные в Программе:</w:t>
      </w:r>
    </w:p>
    <w:p w14:paraId="4691BD72" w14:textId="77777777" w:rsidR="000C6C50" w:rsidRDefault="00E74084">
      <w:pPr>
        <w:pStyle w:val="11"/>
        <w:numPr>
          <w:ilvl w:val="0"/>
          <w:numId w:val="3"/>
        </w:numPr>
        <w:tabs>
          <w:tab w:val="left" w:pos="988"/>
        </w:tabs>
        <w:ind w:firstLine="720"/>
        <w:jc w:val="both"/>
      </w:pPr>
      <w:bookmarkStart w:id="57" w:name="bookmark209"/>
      <w:bookmarkEnd w:id="57"/>
      <w:r>
        <w:t>не подлежат непосредственной оценке;</w:t>
      </w:r>
    </w:p>
    <w:p w14:paraId="4691BD73" w14:textId="77777777" w:rsidR="000C6C50" w:rsidRDefault="00E74084">
      <w:pPr>
        <w:pStyle w:val="11"/>
        <w:numPr>
          <w:ilvl w:val="0"/>
          <w:numId w:val="3"/>
        </w:numPr>
        <w:tabs>
          <w:tab w:val="left" w:pos="974"/>
        </w:tabs>
        <w:ind w:firstLine="720"/>
        <w:jc w:val="both"/>
      </w:pPr>
      <w:bookmarkStart w:id="58" w:name="bookmark210"/>
      <w:bookmarkEnd w:id="58"/>
      <w:r>
        <w:t>не являются непосредственным основанием оценки как итогового, так и промежуточного уровня развития обучающихся с ТНР;</w:t>
      </w:r>
    </w:p>
    <w:p w14:paraId="4691BD74" w14:textId="77777777" w:rsidR="000C6C50" w:rsidRDefault="00E74084">
      <w:pPr>
        <w:pStyle w:val="11"/>
        <w:numPr>
          <w:ilvl w:val="0"/>
          <w:numId w:val="3"/>
        </w:numPr>
        <w:tabs>
          <w:tab w:val="left" w:pos="921"/>
        </w:tabs>
        <w:ind w:firstLine="720"/>
        <w:jc w:val="both"/>
      </w:pPr>
      <w:bookmarkStart w:id="59" w:name="bookmark211"/>
      <w:bookmarkEnd w:id="59"/>
      <w:r>
        <w:t>не являются основанием для их формального сравнения с реальными достижениями детей с ТНР;</w:t>
      </w:r>
    </w:p>
    <w:p w14:paraId="4691BD75" w14:textId="77777777" w:rsidR="000C6C50" w:rsidRDefault="00E74084">
      <w:pPr>
        <w:pStyle w:val="11"/>
        <w:numPr>
          <w:ilvl w:val="0"/>
          <w:numId w:val="3"/>
        </w:numPr>
        <w:tabs>
          <w:tab w:val="left" w:pos="916"/>
        </w:tabs>
        <w:ind w:firstLine="720"/>
        <w:jc w:val="both"/>
      </w:pPr>
      <w:bookmarkStart w:id="60" w:name="bookmark212"/>
      <w:bookmarkEnd w:id="60"/>
      <w:r>
        <w:t>не являются основой объективной оценки соответствия установленным требованиям образовательной деятельности и подготовки детей с ТНР;</w:t>
      </w:r>
    </w:p>
    <w:p w14:paraId="4691BD76" w14:textId="77777777" w:rsidR="000C6C50" w:rsidRDefault="00E74084">
      <w:pPr>
        <w:pStyle w:val="11"/>
        <w:numPr>
          <w:ilvl w:val="0"/>
          <w:numId w:val="3"/>
        </w:numPr>
        <w:tabs>
          <w:tab w:val="left" w:pos="930"/>
        </w:tabs>
        <w:ind w:firstLine="720"/>
        <w:jc w:val="both"/>
      </w:pPr>
      <w:bookmarkStart w:id="61" w:name="bookmark213"/>
      <w:bookmarkEnd w:id="61"/>
      <w:r>
        <w:t>не являются непосредственным основанием при оценке качества образования.</w:t>
      </w:r>
    </w:p>
    <w:p w14:paraId="4691BD77" w14:textId="77777777" w:rsidR="000C6C50" w:rsidRDefault="00E74084">
      <w:pPr>
        <w:pStyle w:val="11"/>
        <w:ind w:firstLine="720"/>
        <w:jc w:val="both"/>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4691BD78" w14:textId="77777777" w:rsidR="000C6C50" w:rsidRDefault="00E74084">
      <w:pPr>
        <w:pStyle w:val="11"/>
        <w:numPr>
          <w:ilvl w:val="0"/>
          <w:numId w:val="3"/>
        </w:numPr>
        <w:tabs>
          <w:tab w:val="left" w:pos="974"/>
        </w:tabs>
        <w:ind w:firstLine="720"/>
        <w:jc w:val="both"/>
      </w:pPr>
      <w:bookmarkStart w:id="62" w:name="bookmark214"/>
      <w:bookmarkEnd w:id="62"/>
      <w: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4691BD79" w14:textId="77777777" w:rsidR="000C6C50" w:rsidRDefault="00E74084">
      <w:pPr>
        <w:pStyle w:val="11"/>
        <w:numPr>
          <w:ilvl w:val="0"/>
          <w:numId w:val="3"/>
        </w:numPr>
        <w:tabs>
          <w:tab w:val="left" w:pos="1013"/>
        </w:tabs>
        <w:ind w:firstLine="720"/>
        <w:jc w:val="both"/>
      </w:pPr>
      <w:bookmarkStart w:id="63" w:name="bookmark215"/>
      <w:bookmarkEnd w:id="63"/>
      <w:r>
        <w:t>детские портфолио, фиксирующие достижения ребенка в ходе образовательной деятельности;</w:t>
      </w:r>
    </w:p>
    <w:p w14:paraId="4691BD7A" w14:textId="77777777" w:rsidR="000C6C50" w:rsidRDefault="00E74084">
      <w:pPr>
        <w:pStyle w:val="11"/>
        <w:numPr>
          <w:ilvl w:val="0"/>
          <w:numId w:val="3"/>
        </w:numPr>
        <w:tabs>
          <w:tab w:val="left" w:pos="1032"/>
        </w:tabs>
        <w:ind w:firstLine="720"/>
        <w:jc w:val="both"/>
      </w:pPr>
      <w:bookmarkStart w:id="64" w:name="bookmark216"/>
      <w:bookmarkEnd w:id="64"/>
      <w:r>
        <w:t>карты развития ребенка дошкольного возраста с ТНР;</w:t>
      </w:r>
    </w:p>
    <w:p w14:paraId="4691BD7B" w14:textId="77777777" w:rsidR="000C6C50" w:rsidRDefault="00E74084">
      <w:pPr>
        <w:pStyle w:val="11"/>
        <w:numPr>
          <w:ilvl w:val="0"/>
          <w:numId w:val="3"/>
        </w:numPr>
        <w:tabs>
          <w:tab w:val="left" w:pos="1032"/>
        </w:tabs>
        <w:ind w:firstLine="720"/>
        <w:jc w:val="both"/>
      </w:pPr>
      <w:bookmarkStart w:id="65" w:name="bookmark217"/>
      <w:bookmarkEnd w:id="65"/>
      <w:r>
        <w:t>различные шкалы индивидуального развития ребенка с ТНР.</w:t>
      </w:r>
    </w:p>
    <w:p w14:paraId="4691BD7C" w14:textId="77777777" w:rsidR="000C6C50" w:rsidRDefault="00E74084">
      <w:pPr>
        <w:pStyle w:val="11"/>
        <w:ind w:firstLine="720"/>
        <w:jc w:val="both"/>
      </w:pPr>
      <w: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4691BD7D" w14:textId="77777777" w:rsidR="000C6C50" w:rsidRDefault="00E74084">
      <w:pPr>
        <w:pStyle w:val="11"/>
        <w:ind w:firstLine="720"/>
        <w:jc w:val="both"/>
      </w:pPr>
      <w:r>
        <w:t>В соответствии со Стандартом и принципами Программы оценка качества образовательной деятельности по Программе:</w:t>
      </w:r>
    </w:p>
    <w:p w14:paraId="4691BD7E" w14:textId="77777777" w:rsidR="000C6C50" w:rsidRDefault="00E74084">
      <w:pPr>
        <w:pStyle w:val="11"/>
        <w:numPr>
          <w:ilvl w:val="0"/>
          <w:numId w:val="7"/>
        </w:numPr>
        <w:tabs>
          <w:tab w:val="left" w:pos="1080"/>
        </w:tabs>
        <w:ind w:firstLine="720"/>
        <w:jc w:val="both"/>
      </w:pPr>
      <w:bookmarkStart w:id="66" w:name="bookmark218"/>
      <w:bookmarkEnd w:id="66"/>
      <w:r>
        <w:t>поддерживает ценности развития и позитивной социализации ребенка дошкольного возраста с ТНР;</w:t>
      </w:r>
    </w:p>
    <w:p w14:paraId="4691BD7F" w14:textId="77777777" w:rsidR="000C6C50" w:rsidRDefault="00E74084">
      <w:pPr>
        <w:pStyle w:val="11"/>
        <w:numPr>
          <w:ilvl w:val="0"/>
          <w:numId w:val="7"/>
        </w:numPr>
        <w:tabs>
          <w:tab w:val="left" w:pos="1100"/>
        </w:tabs>
        <w:ind w:firstLine="720"/>
        <w:jc w:val="both"/>
      </w:pPr>
      <w:bookmarkStart w:id="67" w:name="bookmark219"/>
      <w:bookmarkEnd w:id="67"/>
      <w:r>
        <w:t>учитывает факт разнообразия путей развития ребенка с ТНР;</w:t>
      </w:r>
    </w:p>
    <w:p w14:paraId="4691BD80" w14:textId="77777777" w:rsidR="000C6C50" w:rsidRDefault="00E74084">
      <w:pPr>
        <w:pStyle w:val="11"/>
        <w:numPr>
          <w:ilvl w:val="0"/>
          <w:numId w:val="7"/>
        </w:numPr>
        <w:tabs>
          <w:tab w:val="left" w:pos="1171"/>
        </w:tabs>
        <w:ind w:firstLine="720"/>
        <w:jc w:val="both"/>
      </w:pPr>
      <w:bookmarkStart w:id="68" w:name="bookmark220"/>
      <w:bookmarkEnd w:id="68"/>
      <w: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14:paraId="4691BD81" w14:textId="77777777" w:rsidR="000C6C50" w:rsidRDefault="00E74084">
      <w:pPr>
        <w:pStyle w:val="11"/>
        <w:numPr>
          <w:ilvl w:val="0"/>
          <w:numId w:val="7"/>
        </w:numPr>
        <w:tabs>
          <w:tab w:val="left" w:pos="1171"/>
        </w:tabs>
        <w:ind w:firstLine="720"/>
        <w:jc w:val="both"/>
      </w:pPr>
      <w:bookmarkStart w:id="69" w:name="bookmark221"/>
      <w:bookmarkEnd w:id="69"/>
      <w:r>
        <w:t>обеспечивает выбор методов и инструментов оценивания для семьи, образовательной организации и для педагогов Организации в соответствии:</w:t>
      </w:r>
    </w:p>
    <w:p w14:paraId="4691BD82" w14:textId="77777777" w:rsidR="000C6C50" w:rsidRDefault="00E74084">
      <w:pPr>
        <w:pStyle w:val="11"/>
        <w:numPr>
          <w:ilvl w:val="0"/>
          <w:numId w:val="3"/>
        </w:numPr>
        <w:tabs>
          <w:tab w:val="left" w:pos="1032"/>
        </w:tabs>
        <w:ind w:firstLine="720"/>
        <w:jc w:val="both"/>
      </w:pPr>
      <w:bookmarkStart w:id="70" w:name="bookmark222"/>
      <w:bookmarkEnd w:id="70"/>
      <w:r>
        <w:t>с разнообразием вариантов развития ребенка с ТНР в дошкольном детстве,</w:t>
      </w:r>
    </w:p>
    <w:p w14:paraId="4691BD83" w14:textId="77777777" w:rsidR="000C6C50" w:rsidRDefault="00E74084">
      <w:pPr>
        <w:pStyle w:val="11"/>
        <w:numPr>
          <w:ilvl w:val="0"/>
          <w:numId w:val="3"/>
        </w:numPr>
        <w:tabs>
          <w:tab w:val="left" w:pos="1032"/>
        </w:tabs>
        <w:ind w:firstLine="720"/>
        <w:jc w:val="both"/>
      </w:pPr>
      <w:bookmarkStart w:id="71" w:name="bookmark223"/>
      <w:bookmarkEnd w:id="71"/>
      <w:r>
        <w:t>разнообразием вариантов образовательной среды,</w:t>
      </w:r>
    </w:p>
    <w:p w14:paraId="4691BD84" w14:textId="77777777" w:rsidR="000C6C50" w:rsidRDefault="00E74084">
      <w:pPr>
        <w:pStyle w:val="11"/>
        <w:numPr>
          <w:ilvl w:val="0"/>
          <w:numId w:val="3"/>
        </w:numPr>
        <w:tabs>
          <w:tab w:val="left" w:pos="1018"/>
        </w:tabs>
        <w:ind w:firstLine="720"/>
        <w:jc w:val="both"/>
      </w:pPr>
      <w:bookmarkStart w:id="72" w:name="bookmark224"/>
      <w:bookmarkEnd w:id="72"/>
      <w:r>
        <w:lastRenderedPageBreak/>
        <w:t>разнообразием местных условий в разных регионах и муниципальных образованиях Российской Федерации;</w:t>
      </w:r>
    </w:p>
    <w:p w14:paraId="4691BD85" w14:textId="77777777" w:rsidR="000C6C50" w:rsidRDefault="00E74084">
      <w:pPr>
        <w:pStyle w:val="11"/>
        <w:numPr>
          <w:ilvl w:val="0"/>
          <w:numId w:val="7"/>
        </w:numPr>
        <w:tabs>
          <w:tab w:val="left" w:pos="1171"/>
        </w:tabs>
        <w:ind w:firstLine="720"/>
        <w:jc w:val="both"/>
      </w:pPr>
      <w:bookmarkStart w:id="73" w:name="bookmark225"/>
      <w:bookmarkEnd w:id="73"/>
      <w:r>
        <w:t>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4691BD86" w14:textId="77777777" w:rsidR="000C6C50" w:rsidRDefault="00E74084">
      <w:pPr>
        <w:pStyle w:val="11"/>
        <w:ind w:firstLine="720"/>
        <w:jc w:val="both"/>
      </w:pPr>
      <w:r>
        <w:t>Программой предусмотрены следующие уровни системы оценки качества:</w:t>
      </w:r>
    </w:p>
    <w:p w14:paraId="4691BD87" w14:textId="77777777" w:rsidR="000C6C50" w:rsidRDefault="00E74084">
      <w:pPr>
        <w:pStyle w:val="11"/>
        <w:numPr>
          <w:ilvl w:val="0"/>
          <w:numId w:val="3"/>
        </w:numPr>
        <w:tabs>
          <w:tab w:val="left" w:pos="1018"/>
        </w:tabs>
        <w:ind w:firstLine="720"/>
        <w:jc w:val="both"/>
      </w:pPr>
      <w:bookmarkStart w:id="74" w:name="bookmark226"/>
      <w:bookmarkEnd w:id="74"/>
      <w:r>
        <w:t>внутреннее самообследование, оценка, самооценка дошкольной образовательной организации;</w:t>
      </w:r>
    </w:p>
    <w:p w14:paraId="4691BD88" w14:textId="77777777" w:rsidR="000C6C50" w:rsidRDefault="00E74084">
      <w:pPr>
        <w:pStyle w:val="11"/>
        <w:numPr>
          <w:ilvl w:val="0"/>
          <w:numId w:val="3"/>
        </w:numPr>
        <w:tabs>
          <w:tab w:val="left" w:pos="1018"/>
        </w:tabs>
        <w:ind w:firstLine="720"/>
        <w:jc w:val="both"/>
      </w:pPr>
      <w:bookmarkStart w:id="75" w:name="bookmark227"/>
      <w:bookmarkEnd w:id="75"/>
      <w:r>
        <w:t>внешняя оценка дошкольной образовательной организации, в том числе независимая профессиональная и общественная оценка.</w:t>
      </w:r>
    </w:p>
    <w:p w14:paraId="4691BD89" w14:textId="77777777" w:rsidR="000C6C50" w:rsidRDefault="00E74084">
      <w:pPr>
        <w:pStyle w:val="11"/>
        <w:ind w:firstLine="720"/>
        <w:jc w:val="both"/>
      </w:pPr>
      <w:r>
        <w:t>На уровне образовательной организации система оценки качества реализации Программы решает задачи:</w:t>
      </w:r>
    </w:p>
    <w:p w14:paraId="4691BD8A" w14:textId="77777777" w:rsidR="000C6C50" w:rsidRDefault="00E74084">
      <w:pPr>
        <w:pStyle w:val="11"/>
        <w:numPr>
          <w:ilvl w:val="0"/>
          <w:numId w:val="3"/>
        </w:numPr>
        <w:tabs>
          <w:tab w:val="left" w:pos="1032"/>
        </w:tabs>
        <w:ind w:firstLine="720"/>
        <w:jc w:val="both"/>
      </w:pPr>
      <w:bookmarkStart w:id="76" w:name="bookmark228"/>
      <w:bookmarkEnd w:id="76"/>
      <w:r>
        <w:t>повышения качества реализации программы дошкольного образования;</w:t>
      </w:r>
    </w:p>
    <w:p w14:paraId="4691BD8B" w14:textId="77777777" w:rsidR="000C6C50" w:rsidRDefault="00E74084">
      <w:pPr>
        <w:pStyle w:val="11"/>
        <w:numPr>
          <w:ilvl w:val="0"/>
          <w:numId w:val="3"/>
        </w:numPr>
        <w:tabs>
          <w:tab w:val="left" w:pos="1018"/>
        </w:tabs>
        <w:ind w:firstLine="720"/>
        <w:jc w:val="both"/>
      </w:pPr>
      <w:bookmarkStart w:id="77" w:name="bookmark229"/>
      <w:bookmarkEnd w:id="77"/>
      <w:r>
        <w:t>реализации требований Стандарта к структуре, условиям и целевым ориентирам основной образовательной программы дошкольной организации;</w:t>
      </w:r>
    </w:p>
    <w:p w14:paraId="4691BD8C" w14:textId="77777777" w:rsidR="000C6C50" w:rsidRDefault="00E74084">
      <w:pPr>
        <w:pStyle w:val="11"/>
        <w:numPr>
          <w:ilvl w:val="0"/>
          <w:numId w:val="3"/>
        </w:numPr>
        <w:tabs>
          <w:tab w:val="left" w:pos="255"/>
        </w:tabs>
        <w:ind w:firstLine="720"/>
        <w:jc w:val="both"/>
      </w:pPr>
      <w:bookmarkStart w:id="78" w:name="bookmark230"/>
      <w:bookmarkEnd w:id="78"/>
      <w:r>
        <w:t>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14:paraId="4691BD8D" w14:textId="77777777" w:rsidR="000C6C50" w:rsidRDefault="00E74084">
      <w:pPr>
        <w:pStyle w:val="11"/>
        <w:numPr>
          <w:ilvl w:val="0"/>
          <w:numId w:val="3"/>
        </w:numPr>
        <w:tabs>
          <w:tab w:val="left" w:pos="913"/>
        </w:tabs>
        <w:ind w:firstLine="720"/>
        <w:jc w:val="both"/>
      </w:pPr>
      <w:bookmarkStart w:id="79" w:name="bookmark231"/>
      <w:bookmarkEnd w:id="79"/>
      <w:r>
        <w:t>задания ориентиров педагогам в их профессиональной деятельности и перспектив развития самой Организации;</w:t>
      </w:r>
    </w:p>
    <w:p w14:paraId="4691BD8E" w14:textId="77777777" w:rsidR="000C6C50" w:rsidRDefault="00E74084">
      <w:pPr>
        <w:pStyle w:val="11"/>
        <w:numPr>
          <w:ilvl w:val="0"/>
          <w:numId w:val="3"/>
        </w:numPr>
        <w:tabs>
          <w:tab w:val="left" w:pos="908"/>
        </w:tabs>
        <w:ind w:firstLine="720"/>
        <w:jc w:val="both"/>
      </w:pPr>
      <w:bookmarkStart w:id="80" w:name="bookmark232"/>
      <w:bookmarkEnd w:id="80"/>
      <w:r>
        <w:t>создания оснований преемственности между дошкольным и начальным общим образованием обучающихся с ТНР.</w:t>
      </w:r>
    </w:p>
    <w:p w14:paraId="4691BD8F" w14:textId="77777777" w:rsidR="000C6C50" w:rsidRDefault="00E74084">
      <w:pPr>
        <w:pStyle w:val="11"/>
        <w:ind w:firstLine="720"/>
        <w:jc w:val="both"/>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w:t>
      </w:r>
      <w:r w:rsidR="005E0AB9">
        <w:t>ации П</w:t>
      </w:r>
      <w:r>
        <w:t>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4691BD90" w14:textId="77777777" w:rsidR="000C6C50" w:rsidRDefault="00E74084" w:rsidP="005E0AB9">
      <w:pPr>
        <w:pStyle w:val="11"/>
        <w:ind w:firstLine="720"/>
        <w:jc w:val="both"/>
      </w:pPr>
      <w: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r w:rsidR="005E0AB9">
        <w:br w:type="page"/>
      </w:r>
    </w:p>
    <w:p w14:paraId="4691BD91" w14:textId="77777777" w:rsidR="000C6C50" w:rsidRDefault="00E74084">
      <w:pPr>
        <w:pStyle w:val="11"/>
        <w:numPr>
          <w:ilvl w:val="0"/>
          <w:numId w:val="8"/>
        </w:numPr>
        <w:tabs>
          <w:tab w:val="left" w:pos="303"/>
        </w:tabs>
        <w:spacing w:before="140"/>
        <w:ind w:firstLine="0"/>
        <w:jc w:val="center"/>
      </w:pPr>
      <w:bookmarkStart w:id="81" w:name="bookmark233"/>
      <w:bookmarkEnd w:id="81"/>
      <w:r>
        <w:rPr>
          <w:b/>
          <w:bCs/>
        </w:rPr>
        <w:lastRenderedPageBreak/>
        <w:t>СОДЕРЖАТЕЛЬНЫЙ РАЗДЕЛ</w:t>
      </w:r>
    </w:p>
    <w:p w14:paraId="4691BD92" w14:textId="77777777" w:rsidR="000C6C50" w:rsidRDefault="00E74084" w:rsidP="00AF55F4">
      <w:pPr>
        <w:pStyle w:val="24"/>
        <w:keepNext/>
        <w:keepLines/>
        <w:numPr>
          <w:ilvl w:val="1"/>
          <w:numId w:val="8"/>
        </w:numPr>
        <w:tabs>
          <w:tab w:val="left" w:pos="1206"/>
        </w:tabs>
        <w:spacing w:after="0"/>
        <w:contextualSpacing/>
        <w:jc w:val="center"/>
      </w:pPr>
      <w:bookmarkStart w:id="82" w:name="bookmark238"/>
      <w:bookmarkStart w:id="83" w:name="bookmark236"/>
      <w:bookmarkStart w:id="84" w:name="bookmark237"/>
      <w:bookmarkStart w:id="85" w:name="bookmark239"/>
      <w:bookmarkStart w:id="86" w:name="bookmark234"/>
      <w:bookmarkStart w:id="87" w:name="bookmark235"/>
      <w:bookmarkEnd w:id="82"/>
      <w:r>
        <w:t>Общие положения</w:t>
      </w:r>
      <w:bookmarkEnd w:id="83"/>
      <w:bookmarkEnd w:id="84"/>
      <w:bookmarkEnd w:id="85"/>
      <w:bookmarkEnd w:id="86"/>
      <w:bookmarkEnd w:id="87"/>
    </w:p>
    <w:p w14:paraId="4691BD93" w14:textId="77777777" w:rsidR="000C6C50" w:rsidRDefault="00E74084">
      <w:pPr>
        <w:pStyle w:val="11"/>
        <w:ind w:firstLine="720"/>
        <w:jc w:val="both"/>
      </w:pPr>
      <w:r>
        <w:t>В содержательном разделе представлены:</w:t>
      </w:r>
    </w:p>
    <w:p w14:paraId="4691BD94" w14:textId="77777777" w:rsidR="000C6C50" w:rsidRDefault="00E74084">
      <w:pPr>
        <w:pStyle w:val="11"/>
        <w:numPr>
          <w:ilvl w:val="0"/>
          <w:numId w:val="3"/>
        </w:numPr>
        <w:tabs>
          <w:tab w:val="left" w:pos="980"/>
        </w:tabs>
        <w:ind w:firstLine="720"/>
        <w:jc w:val="both"/>
      </w:pPr>
      <w:bookmarkStart w:id="88" w:name="bookmark240"/>
      <w:bookmarkEnd w:id="88"/>
      <w:r>
        <w:t>описание модулей образовательной деятельности в соответствии с направлениями</w:t>
      </w:r>
    </w:p>
    <w:p w14:paraId="4691BD95" w14:textId="77777777" w:rsidR="000C6C50" w:rsidRDefault="00E74084" w:rsidP="00244C1B">
      <w:pPr>
        <w:pStyle w:val="11"/>
        <w:tabs>
          <w:tab w:val="left" w:pos="1325"/>
        </w:tabs>
        <w:ind w:firstLine="0"/>
        <w:jc w:val="both"/>
      </w:pPr>
      <w:r>
        <w:t>развития и психофизическими особенностями ребенка с ТНР в</w:t>
      </w:r>
      <w:r w:rsidR="00244C1B">
        <w:t xml:space="preserve"> пяти образовательных областях: </w:t>
      </w:r>
      <w:r>
        <w:t>социально-коммуникативной, познавательной, речевой, художественно</w:t>
      </w:r>
      <w:r>
        <w:softHyphen/>
      </w:r>
      <w:r w:rsidR="00244C1B">
        <w:t xml:space="preserve"> </w:t>
      </w:r>
      <w:r>
        <w:t>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14:paraId="4691BD96" w14:textId="77777777" w:rsidR="000C6C50" w:rsidRDefault="00E74084">
      <w:pPr>
        <w:pStyle w:val="11"/>
        <w:numPr>
          <w:ilvl w:val="0"/>
          <w:numId w:val="3"/>
        </w:numPr>
        <w:tabs>
          <w:tab w:val="left" w:pos="966"/>
        </w:tabs>
        <w:ind w:firstLine="720"/>
        <w:jc w:val="both"/>
      </w:pPr>
      <w:bookmarkStart w:id="89" w:name="bookmark241"/>
      <w:bookmarkEnd w:id="89"/>
      <w: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14:paraId="4691BD97" w14:textId="77777777" w:rsidR="000C6C50" w:rsidRDefault="00E74084">
      <w:pPr>
        <w:pStyle w:val="11"/>
        <w:numPr>
          <w:ilvl w:val="0"/>
          <w:numId w:val="3"/>
        </w:numPr>
        <w:tabs>
          <w:tab w:val="left" w:pos="956"/>
        </w:tabs>
        <w:ind w:firstLine="720"/>
        <w:jc w:val="both"/>
      </w:pPr>
      <w:bookmarkStart w:id="90" w:name="bookmark242"/>
      <w:bookmarkEnd w:id="90"/>
      <w: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14:paraId="4691BD98" w14:textId="77777777" w:rsidR="000C6C50" w:rsidRDefault="00E74084">
      <w:pPr>
        <w:pStyle w:val="11"/>
        <w:ind w:firstLine="720"/>
        <w:jc w:val="both"/>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w:t>
      </w:r>
    </w:p>
    <w:p w14:paraId="4691BD99" w14:textId="77777777" w:rsidR="000C6C50" w:rsidRDefault="00E74084">
      <w:pPr>
        <w:pStyle w:val="11"/>
        <w:ind w:firstLine="720"/>
        <w:jc w:val="both"/>
      </w:pPr>
      <w: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w:t>
      </w:r>
    </w:p>
    <w:p w14:paraId="4691BD9A" w14:textId="77777777" w:rsidR="000C6C50" w:rsidRDefault="00E74084">
      <w:pPr>
        <w:pStyle w:val="11"/>
        <w:ind w:firstLine="720"/>
        <w:jc w:val="both"/>
      </w:pPr>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14:paraId="4691BD9B" w14:textId="77777777" w:rsidR="000C6C50" w:rsidRDefault="00E74084">
      <w:pPr>
        <w:pStyle w:val="11"/>
        <w:ind w:firstLine="720"/>
        <w:jc w:val="both"/>
      </w:pPr>
      <w:r>
        <w:lastRenderedPageBreak/>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14:paraId="4691BD9C" w14:textId="77777777" w:rsidR="000C6C50" w:rsidRDefault="00E74084">
      <w:pPr>
        <w:pStyle w:val="11"/>
        <w:ind w:firstLine="720"/>
        <w:jc w:val="both"/>
      </w:pPr>
      <w: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14:paraId="4691BD9D" w14:textId="77777777" w:rsidR="000C6C50" w:rsidRDefault="00E74084">
      <w:pPr>
        <w:pStyle w:val="11"/>
        <w:ind w:firstLine="720"/>
        <w:jc w:val="both"/>
      </w:pPr>
      <w:r>
        <w:t>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14:paraId="4691BD9E" w14:textId="77777777" w:rsidR="000C6C50" w:rsidRDefault="00E74084">
      <w:pPr>
        <w:pStyle w:val="11"/>
        <w:spacing w:after="400"/>
        <w:ind w:firstLine="720"/>
        <w:jc w:val="both"/>
      </w:pPr>
      <w: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14:paraId="4691BD9F" w14:textId="77777777" w:rsidR="000C6C50" w:rsidRDefault="00E74084" w:rsidP="00D51FC9">
      <w:pPr>
        <w:pStyle w:val="11"/>
        <w:numPr>
          <w:ilvl w:val="1"/>
          <w:numId w:val="8"/>
        </w:numPr>
        <w:tabs>
          <w:tab w:val="left" w:pos="1186"/>
        </w:tabs>
        <w:spacing w:after="400"/>
        <w:ind w:firstLine="720"/>
        <w:jc w:val="center"/>
      </w:pPr>
      <w:bookmarkStart w:id="91" w:name="bookmark245"/>
      <w:bookmarkStart w:id="92" w:name="bookmark243"/>
      <w:bookmarkStart w:id="93" w:name="bookmark244"/>
      <w:bookmarkEnd w:id="91"/>
      <w:r>
        <w:rPr>
          <w:b/>
          <w:bCs/>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92"/>
      <w:bookmarkEnd w:id="93"/>
    </w:p>
    <w:p w14:paraId="4691BDA0" w14:textId="77777777" w:rsidR="000C6C50" w:rsidRDefault="00E74084" w:rsidP="007C2AB1">
      <w:pPr>
        <w:pStyle w:val="24"/>
        <w:keepNext/>
        <w:keepLines/>
        <w:numPr>
          <w:ilvl w:val="2"/>
          <w:numId w:val="8"/>
        </w:numPr>
        <w:tabs>
          <w:tab w:val="left" w:pos="1383"/>
        </w:tabs>
        <w:spacing w:after="400"/>
        <w:jc w:val="center"/>
      </w:pPr>
      <w:bookmarkStart w:id="94" w:name="bookmark248"/>
      <w:bookmarkStart w:id="95" w:name="bookmark246"/>
      <w:bookmarkStart w:id="96" w:name="bookmark247"/>
      <w:bookmarkStart w:id="97" w:name="bookmark249"/>
      <w:bookmarkEnd w:id="94"/>
      <w:r>
        <w:t>Социально-коммуникативное развитие</w:t>
      </w:r>
      <w:bookmarkEnd w:id="95"/>
      <w:bookmarkEnd w:id="96"/>
      <w:bookmarkEnd w:id="97"/>
    </w:p>
    <w:p w14:paraId="4691BDA1" w14:textId="77777777" w:rsidR="000C6C50" w:rsidRDefault="00E74084">
      <w:pPr>
        <w:pStyle w:val="11"/>
        <w:ind w:firstLine="720"/>
        <w:jc w:val="both"/>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iCs/>
        </w:rPr>
        <w:lastRenderedPageBreak/>
        <w:t>задачами образовательной деятельности</w:t>
      </w:r>
      <w:r>
        <w:t xml:space="preserve"> являются создание условий для:</w:t>
      </w:r>
    </w:p>
    <w:p w14:paraId="4691BDA2" w14:textId="77777777" w:rsidR="000C6C50" w:rsidRDefault="00E74084">
      <w:pPr>
        <w:pStyle w:val="11"/>
        <w:numPr>
          <w:ilvl w:val="0"/>
          <w:numId w:val="3"/>
        </w:numPr>
        <w:tabs>
          <w:tab w:val="left" w:pos="956"/>
        </w:tabs>
        <w:ind w:firstLine="720"/>
        <w:jc w:val="both"/>
      </w:pPr>
      <w:bookmarkStart w:id="98" w:name="bookmark250"/>
      <w:bookmarkEnd w:id="98"/>
      <w:r>
        <w:t>усвоения норм и ценностей, принятых в обществе, включая моральные и нравственные ценности;</w:t>
      </w:r>
    </w:p>
    <w:p w14:paraId="4691BDA3" w14:textId="77777777" w:rsidR="000C6C50" w:rsidRDefault="00E74084">
      <w:pPr>
        <w:pStyle w:val="11"/>
        <w:numPr>
          <w:ilvl w:val="0"/>
          <w:numId w:val="3"/>
        </w:numPr>
        <w:tabs>
          <w:tab w:val="left" w:pos="980"/>
        </w:tabs>
        <w:ind w:firstLine="720"/>
        <w:jc w:val="both"/>
      </w:pPr>
      <w:bookmarkStart w:id="99" w:name="bookmark251"/>
      <w:bookmarkEnd w:id="99"/>
      <w:r>
        <w:t>развития общения и взаимодействия ребенка с ТНР со взрослыми и сверстниками;</w:t>
      </w:r>
    </w:p>
    <w:p w14:paraId="4691BDA4" w14:textId="77777777" w:rsidR="000C6C50" w:rsidRDefault="00E74084" w:rsidP="00457529">
      <w:pPr>
        <w:pStyle w:val="11"/>
        <w:numPr>
          <w:ilvl w:val="0"/>
          <w:numId w:val="3"/>
        </w:numPr>
        <w:tabs>
          <w:tab w:val="left" w:pos="961"/>
        </w:tabs>
        <w:ind w:firstLine="720"/>
        <w:contextualSpacing/>
        <w:jc w:val="both"/>
      </w:pPr>
      <w:bookmarkStart w:id="100" w:name="bookmark252"/>
      <w:bookmarkEnd w:id="100"/>
      <w:r>
        <w:t>становления самостоятельности, целенаправленности и саморегуляции собственных действий;</w:t>
      </w:r>
    </w:p>
    <w:p w14:paraId="4691BDA5" w14:textId="77777777" w:rsidR="000C6C50" w:rsidRDefault="00E74084" w:rsidP="00457529">
      <w:pPr>
        <w:pStyle w:val="11"/>
        <w:numPr>
          <w:ilvl w:val="0"/>
          <w:numId w:val="3"/>
        </w:numPr>
        <w:tabs>
          <w:tab w:val="left" w:pos="980"/>
        </w:tabs>
        <w:ind w:firstLine="720"/>
        <w:contextualSpacing/>
        <w:jc w:val="both"/>
      </w:pPr>
      <w:bookmarkStart w:id="101" w:name="bookmark253"/>
      <w:bookmarkEnd w:id="101"/>
      <w:r>
        <w:t>развития эмоциональной отзывчивости, сопереживания,</w:t>
      </w:r>
    </w:p>
    <w:p w14:paraId="4691BDA6" w14:textId="77777777" w:rsidR="00457529" w:rsidRDefault="00E74084" w:rsidP="00457529">
      <w:pPr>
        <w:pStyle w:val="11"/>
        <w:numPr>
          <w:ilvl w:val="0"/>
          <w:numId w:val="3"/>
        </w:numPr>
        <w:tabs>
          <w:tab w:val="left" w:pos="964"/>
        </w:tabs>
        <w:ind w:firstLine="720"/>
        <w:contextualSpacing/>
        <w:jc w:val="both"/>
      </w:pPr>
      <w:bookmarkStart w:id="102" w:name="bookmark254"/>
      <w:bookmarkEnd w:id="102"/>
      <w:r>
        <w:t>формирования готовности к совместной деятельности со сверстниками и взрослыми,</w:t>
      </w:r>
      <w:bookmarkStart w:id="103" w:name="bookmark255"/>
      <w:bookmarkEnd w:id="103"/>
    </w:p>
    <w:p w14:paraId="4691BDA7" w14:textId="77777777" w:rsidR="000C6C50" w:rsidRDefault="00E74084" w:rsidP="00457529">
      <w:pPr>
        <w:pStyle w:val="11"/>
        <w:numPr>
          <w:ilvl w:val="0"/>
          <w:numId w:val="3"/>
        </w:numPr>
        <w:tabs>
          <w:tab w:val="left" w:pos="964"/>
        </w:tabs>
        <w:ind w:firstLine="720"/>
        <w:contextualSpacing/>
        <w:jc w:val="both"/>
      </w:pPr>
      <w:r>
        <w:t>формирования уважительного отношения и чувства принадлежности к своей семье и к сообществу детей и взрослых в Организации;</w:t>
      </w:r>
    </w:p>
    <w:p w14:paraId="4691BDA8" w14:textId="77777777" w:rsidR="000C6C50" w:rsidRDefault="00E74084" w:rsidP="00457529">
      <w:pPr>
        <w:pStyle w:val="11"/>
        <w:numPr>
          <w:ilvl w:val="0"/>
          <w:numId w:val="3"/>
        </w:numPr>
        <w:tabs>
          <w:tab w:val="left" w:pos="988"/>
        </w:tabs>
        <w:ind w:firstLine="720"/>
        <w:contextualSpacing/>
        <w:jc w:val="both"/>
      </w:pPr>
      <w:bookmarkStart w:id="104" w:name="bookmark256"/>
      <w:bookmarkEnd w:id="104"/>
      <w:r>
        <w:t>формирования позитивных установок к различным видам труда и творчества;</w:t>
      </w:r>
    </w:p>
    <w:p w14:paraId="4691BDA9" w14:textId="77777777" w:rsidR="000C6C50" w:rsidRDefault="00E74084" w:rsidP="00457529">
      <w:pPr>
        <w:pStyle w:val="11"/>
        <w:numPr>
          <w:ilvl w:val="0"/>
          <w:numId w:val="3"/>
        </w:numPr>
        <w:tabs>
          <w:tab w:val="left" w:pos="988"/>
        </w:tabs>
        <w:ind w:firstLine="720"/>
        <w:contextualSpacing/>
        <w:jc w:val="both"/>
      </w:pPr>
      <w:bookmarkStart w:id="105" w:name="bookmark257"/>
      <w:bookmarkEnd w:id="105"/>
      <w:r>
        <w:t>формирования основ безопасного поведения в быту, социуме, природе;</w:t>
      </w:r>
    </w:p>
    <w:p w14:paraId="4691BDAA" w14:textId="77777777" w:rsidR="000C6C50" w:rsidRDefault="00E74084" w:rsidP="00457529">
      <w:pPr>
        <w:pStyle w:val="11"/>
        <w:numPr>
          <w:ilvl w:val="0"/>
          <w:numId w:val="3"/>
        </w:numPr>
        <w:tabs>
          <w:tab w:val="left" w:pos="988"/>
        </w:tabs>
        <w:ind w:firstLine="720"/>
        <w:contextualSpacing/>
        <w:jc w:val="both"/>
      </w:pPr>
      <w:bookmarkStart w:id="106" w:name="bookmark258"/>
      <w:bookmarkEnd w:id="106"/>
      <w:r>
        <w:t>развития коммуникативных и социальных навыков ребенка с ТНР;</w:t>
      </w:r>
    </w:p>
    <w:p w14:paraId="4691BDAB" w14:textId="77777777" w:rsidR="00D51FC9" w:rsidRDefault="00E74084" w:rsidP="007C2AB1">
      <w:pPr>
        <w:pStyle w:val="11"/>
        <w:numPr>
          <w:ilvl w:val="0"/>
          <w:numId w:val="3"/>
        </w:numPr>
        <w:tabs>
          <w:tab w:val="left" w:pos="988"/>
        </w:tabs>
        <w:spacing w:after="400"/>
        <w:ind w:firstLine="720"/>
        <w:jc w:val="both"/>
      </w:pPr>
      <w:bookmarkStart w:id="107" w:name="bookmark259"/>
      <w:bookmarkEnd w:id="107"/>
      <w:r>
        <w:t>развития игровой деятельности.</w:t>
      </w:r>
    </w:p>
    <w:p w14:paraId="4691BDAC" w14:textId="77777777" w:rsidR="000C6C50" w:rsidRDefault="00E74084">
      <w:pPr>
        <w:pStyle w:val="11"/>
        <w:ind w:firstLine="0"/>
        <w:jc w:val="center"/>
      </w:pPr>
      <w:r>
        <w:rPr>
          <w:b/>
          <w:bCs/>
          <w:i/>
          <w:iCs/>
        </w:rPr>
        <w:t>Основное содержание образовательной деятельности</w:t>
      </w:r>
      <w:r>
        <w:rPr>
          <w:b/>
          <w:bCs/>
          <w:i/>
          <w:iCs/>
        </w:rPr>
        <w:br/>
        <w:t>с детьми старшего дошкольного возраста</w:t>
      </w:r>
    </w:p>
    <w:p w14:paraId="4691BDAD" w14:textId="77777777" w:rsidR="000C6C50" w:rsidRDefault="00E74084">
      <w:pPr>
        <w:pStyle w:val="11"/>
        <w:ind w:firstLine="720"/>
        <w:jc w:val="both"/>
      </w:pPr>
      <w: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14:paraId="4691BDAE" w14:textId="77777777" w:rsidR="000C6C50" w:rsidRDefault="00E74084">
      <w:pPr>
        <w:pStyle w:val="11"/>
        <w:ind w:firstLine="720"/>
        <w:jc w:val="both"/>
      </w:pPr>
      <w: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14:paraId="4691BDAF" w14:textId="77777777" w:rsidR="000C6C50" w:rsidRDefault="00E74084">
      <w:pPr>
        <w:pStyle w:val="11"/>
        <w:ind w:firstLine="72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4691BDB0" w14:textId="77777777" w:rsidR="000C6C50" w:rsidRDefault="00E74084">
      <w:pPr>
        <w:pStyle w:val="11"/>
        <w:ind w:firstLine="72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4691BDB1" w14:textId="77777777" w:rsidR="000C6C50" w:rsidRDefault="00E74084">
      <w:pPr>
        <w:pStyle w:val="11"/>
        <w:ind w:firstLine="720"/>
        <w:jc w:val="both"/>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w:t>
      </w:r>
      <w:r>
        <w:lastRenderedPageBreak/>
        <w:t>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14:paraId="4691BDB2" w14:textId="77777777" w:rsidR="000C6C50" w:rsidRDefault="00E74084">
      <w:pPr>
        <w:pStyle w:val="11"/>
        <w:ind w:firstLine="720"/>
        <w:jc w:val="both"/>
      </w:pPr>
      <w: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691BDB3" w14:textId="77777777" w:rsidR="000C6C50" w:rsidRDefault="00E74084">
      <w:pPr>
        <w:pStyle w:val="11"/>
        <w:ind w:firstLine="720"/>
        <w:jc w:val="both"/>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4691BDB4" w14:textId="77777777" w:rsidR="000C6C50" w:rsidRDefault="00E74084">
      <w:pPr>
        <w:pStyle w:val="11"/>
        <w:ind w:firstLine="720"/>
        <w:jc w:val="both"/>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педагогами группы и родителями.</w:t>
      </w:r>
    </w:p>
    <w:p w14:paraId="4691BDB5" w14:textId="77777777" w:rsidR="000C6C50" w:rsidRDefault="00E74084">
      <w:pPr>
        <w:pStyle w:val="11"/>
        <w:ind w:firstLine="720"/>
        <w:jc w:val="both"/>
      </w:pPr>
      <w: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14:paraId="4691BDB6" w14:textId="77777777" w:rsidR="000C6C50" w:rsidRDefault="00E74084">
      <w:pPr>
        <w:pStyle w:val="11"/>
        <w:ind w:firstLine="720"/>
        <w:jc w:val="both"/>
      </w:pPr>
      <w: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4691BDB7" w14:textId="77777777" w:rsidR="000C6C50" w:rsidRDefault="00E74084">
      <w:pPr>
        <w:pStyle w:val="11"/>
        <w:ind w:firstLine="720"/>
        <w:jc w:val="both"/>
      </w:pPr>
      <w: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14:paraId="4691BDB8" w14:textId="77777777" w:rsidR="000C6C50" w:rsidRDefault="00E74084">
      <w:pPr>
        <w:pStyle w:val="11"/>
        <w:ind w:firstLine="720"/>
        <w:jc w:val="both"/>
      </w:pPr>
      <w: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14:paraId="4691BDB9" w14:textId="77777777" w:rsidR="000C6C50" w:rsidRDefault="00E74084">
      <w:pPr>
        <w:pStyle w:val="11"/>
        <w:ind w:firstLine="720"/>
        <w:jc w:val="both"/>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w:t>
      </w:r>
      <w:r>
        <w:lastRenderedPageBreak/>
        <w:t>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4691BDBA" w14:textId="77777777" w:rsidR="000C6C50" w:rsidRDefault="00E74084">
      <w:pPr>
        <w:pStyle w:val="11"/>
        <w:spacing w:after="400"/>
        <w:ind w:firstLine="720"/>
        <w:jc w:val="both"/>
      </w:pPr>
      <w:bookmarkStart w:id="108" w:name="bookmark263"/>
      <w:r>
        <w:t>Активными участниками образовательного процесса в области «</w:t>
      </w:r>
      <w:proofErr w:type="spellStart"/>
      <w:r>
        <w:t>Социально</w:t>
      </w:r>
      <w:r>
        <w:softHyphen/>
        <w:t>коммуникативное</w:t>
      </w:r>
      <w:proofErr w:type="spellEnd"/>
      <w:r>
        <w:t xml:space="preserve"> развитие» являются родители детей, а также все специалисты, работающие с детьми с ТНР.</w:t>
      </w:r>
      <w:bookmarkEnd w:id="108"/>
    </w:p>
    <w:p w14:paraId="4691BDBB" w14:textId="77777777" w:rsidR="000C6C50" w:rsidRDefault="00E74084" w:rsidP="007C2AB1">
      <w:pPr>
        <w:pStyle w:val="24"/>
        <w:keepNext/>
        <w:keepLines/>
        <w:numPr>
          <w:ilvl w:val="2"/>
          <w:numId w:val="8"/>
        </w:numPr>
        <w:tabs>
          <w:tab w:val="left" w:pos="1383"/>
        </w:tabs>
        <w:spacing w:after="400"/>
        <w:jc w:val="center"/>
      </w:pPr>
      <w:bookmarkStart w:id="109" w:name="bookmark266"/>
      <w:bookmarkStart w:id="110" w:name="bookmark264"/>
      <w:bookmarkStart w:id="111" w:name="bookmark265"/>
      <w:bookmarkStart w:id="112" w:name="bookmark267"/>
      <w:bookmarkEnd w:id="109"/>
      <w:r>
        <w:t>Познавательное развитие</w:t>
      </w:r>
      <w:bookmarkEnd w:id="110"/>
      <w:bookmarkEnd w:id="111"/>
      <w:bookmarkEnd w:id="112"/>
    </w:p>
    <w:p w14:paraId="4691BDBC" w14:textId="77777777" w:rsidR="000C6C50" w:rsidRDefault="00E74084">
      <w:pPr>
        <w:pStyle w:val="11"/>
        <w:ind w:firstLine="720"/>
        <w:jc w:val="both"/>
      </w:pPr>
      <w:r>
        <w:t xml:space="preserve">В образовательной области «Познавательное развитие» основными </w:t>
      </w:r>
      <w:r>
        <w:rPr>
          <w:i/>
          <w:iCs/>
        </w:rPr>
        <w:t>задачами образовательной деятельности</w:t>
      </w:r>
      <w:r>
        <w:t xml:space="preserve"> с детьми являются создание условий для:</w:t>
      </w:r>
    </w:p>
    <w:p w14:paraId="4691BDBD" w14:textId="77777777" w:rsidR="000C6C50" w:rsidRDefault="00E74084">
      <w:pPr>
        <w:pStyle w:val="11"/>
        <w:numPr>
          <w:ilvl w:val="0"/>
          <w:numId w:val="3"/>
        </w:numPr>
        <w:tabs>
          <w:tab w:val="left" w:pos="922"/>
        </w:tabs>
        <w:ind w:firstLine="720"/>
        <w:jc w:val="both"/>
      </w:pPr>
      <w:bookmarkStart w:id="113" w:name="bookmark268"/>
      <w:bookmarkEnd w:id="113"/>
      <w:r>
        <w:t>развития интересов детей, любознательности и познавательной мотивации;</w:t>
      </w:r>
    </w:p>
    <w:p w14:paraId="4691BDBE" w14:textId="77777777" w:rsidR="000C6C50" w:rsidRDefault="00E74084">
      <w:pPr>
        <w:pStyle w:val="11"/>
        <w:numPr>
          <w:ilvl w:val="0"/>
          <w:numId w:val="3"/>
        </w:numPr>
        <w:tabs>
          <w:tab w:val="left" w:pos="922"/>
        </w:tabs>
        <w:ind w:firstLine="720"/>
        <w:jc w:val="both"/>
      </w:pPr>
      <w:bookmarkStart w:id="114" w:name="bookmark269"/>
      <w:bookmarkEnd w:id="114"/>
      <w:r>
        <w:t>формирования познавательных действий, становления сознания;</w:t>
      </w:r>
    </w:p>
    <w:p w14:paraId="4691BDBF" w14:textId="77777777" w:rsidR="000C6C50" w:rsidRDefault="00E74084">
      <w:pPr>
        <w:pStyle w:val="11"/>
        <w:numPr>
          <w:ilvl w:val="0"/>
          <w:numId w:val="3"/>
        </w:numPr>
        <w:tabs>
          <w:tab w:val="left" w:pos="922"/>
        </w:tabs>
        <w:ind w:firstLine="720"/>
        <w:jc w:val="both"/>
      </w:pPr>
      <w:bookmarkStart w:id="115" w:name="bookmark270"/>
      <w:bookmarkEnd w:id="115"/>
      <w:r>
        <w:t>развития воображения и творческой активности;</w:t>
      </w:r>
    </w:p>
    <w:p w14:paraId="4691BDC0" w14:textId="77777777" w:rsidR="000C6C50" w:rsidRDefault="00E74084">
      <w:pPr>
        <w:pStyle w:val="11"/>
        <w:numPr>
          <w:ilvl w:val="0"/>
          <w:numId w:val="3"/>
        </w:numPr>
        <w:tabs>
          <w:tab w:val="left" w:pos="913"/>
        </w:tabs>
        <w:ind w:firstLine="720"/>
        <w:jc w:val="both"/>
      </w:pPr>
      <w:bookmarkStart w:id="116" w:name="bookmark271"/>
      <w:bookmarkEnd w:id="116"/>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4691BDC1" w14:textId="77777777" w:rsidR="000C6C50" w:rsidRDefault="00E74084">
      <w:pPr>
        <w:pStyle w:val="11"/>
        <w:numPr>
          <w:ilvl w:val="0"/>
          <w:numId w:val="3"/>
        </w:numPr>
        <w:tabs>
          <w:tab w:val="left" w:pos="202"/>
        </w:tabs>
        <w:ind w:firstLine="720"/>
        <w:jc w:val="both"/>
      </w:pPr>
      <w:bookmarkStart w:id="117" w:name="bookmark272"/>
      <w:bookmarkEnd w:id="117"/>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691BDC2" w14:textId="77777777" w:rsidR="00D51FC9" w:rsidRPr="007C2AB1" w:rsidRDefault="00E74084" w:rsidP="007C2AB1">
      <w:pPr>
        <w:pStyle w:val="11"/>
        <w:spacing w:after="400"/>
        <w:ind w:firstLine="720"/>
        <w:jc w:val="both"/>
      </w:pPr>
      <w:r>
        <w:t>- развития представлений о виртуальной среде, о возможностях и рисках Интернета.</w:t>
      </w:r>
    </w:p>
    <w:p w14:paraId="4691BDC3" w14:textId="77777777" w:rsidR="000C6C50" w:rsidRDefault="00E74084">
      <w:pPr>
        <w:pStyle w:val="11"/>
        <w:ind w:firstLine="0"/>
        <w:jc w:val="center"/>
      </w:pPr>
      <w:r>
        <w:rPr>
          <w:b/>
          <w:bCs/>
          <w:i/>
          <w:iCs/>
        </w:rPr>
        <w:t>Основное содержание образовательной деятельности</w:t>
      </w:r>
      <w:r>
        <w:rPr>
          <w:b/>
          <w:bCs/>
          <w:i/>
          <w:iCs/>
        </w:rPr>
        <w:br/>
        <w:t>с детьми старшего дошкольного возраста</w:t>
      </w:r>
    </w:p>
    <w:p w14:paraId="4691BDC4" w14:textId="77777777" w:rsidR="000C6C50" w:rsidRDefault="00E74084">
      <w:pPr>
        <w:pStyle w:val="11"/>
        <w:ind w:firstLine="720"/>
        <w:jc w:val="both"/>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w:t>
      </w:r>
      <w:r>
        <w:lastRenderedPageBreak/>
        <w:t>мире и элементарных математических представлений.</w:t>
      </w:r>
    </w:p>
    <w:p w14:paraId="4691BDC5" w14:textId="77777777" w:rsidR="000C6C50" w:rsidRDefault="00E74084">
      <w:pPr>
        <w:pStyle w:val="11"/>
        <w:ind w:firstLine="720"/>
        <w:jc w:val="both"/>
      </w:pPr>
      <w: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14:paraId="4691BDC6" w14:textId="77777777" w:rsidR="000C6C50" w:rsidRDefault="00E74084">
      <w:pPr>
        <w:pStyle w:val="11"/>
        <w:ind w:firstLine="720"/>
        <w:jc w:val="both"/>
      </w:pPr>
      <w:r>
        <w:t xml:space="preserve">Продолжается развитие у детей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14:paraId="4691BDC7" w14:textId="77777777" w:rsidR="000C6C50" w:rsidRDefault="00E74084">
      <w:pPr>
        <w:pStyle w:val="11"/>
        <w:ind w:firstLine="720"/>
        <w:jc w:val="both"/>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4691BDC8" w14:textId="77777777" w:rsidR="000C6C50" w:rsidRDefault="00E74084">
      <w:pPr>
        <w:pStyle w:val="11"/>
        <w:spacing w:after="400"/>
        <w:ind w:firstLine="780"/>
        <w:jc w:val="both"/>
      </w:pPr>
      <w:bookmarkStart w:id="118" w:name="bookmark273"/>
      <w: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bookmarkEnd w:id="118"/>
    </w:p>
    <w:p w14:paraId="4691BDC9" w14:textId="77777777" w:rsidR="000C6C50" w:rsidRDefault="00E74084" w:rsidP="007C2AB1">
      <w:pPr>
        <w:pStyle w:val="24"/>
        <w:keepNext/>
        <w:keepLines/>
        <w:numPr>
          <w:ilvl w:val="2"/>
          <w:numId w:val="8"/>
        </w:numPr>
        <w:tabs>
          <w:tab w:val="left" w:pos="1383"/>
        </w:tabs>
        <w:spacing w:after="400"/>
        <w:jc w:val="center"/>
      </w:pPr>
      <w:bookmarkStart w:id="119" w:name="bookmark276"/>
      <w:bookmarkStart w:id="120" w:name="bookmark274"/>
      <w:bookmarkStart w:id="121" w:name="bookmark275"/>
      <w:bookmarkStart w:id="122" w:name="bookmark277"/>
      <w:bookmarkEnd w:id="119"/>
      <w:r>
        <w:t>Речевое развитие</w:t>
      </w:r>
      <w:bookmarkEnd w:id="120"/>
      <w:bookmarkEnd w:id="121"/>
      <w:bookmarkEnd w:id="122"/>
    </w:p>
    <w:p w14:paraId="4691BDCA" w14:textId="77777777" w:rsidR="000C6C50" w:rsidRDefault="00E74084">
      <w:pPr>
        <w:pStyle w:val="11"/>
        <w:ind w:firstLine="720"/>
        <w:jc w:val="both"/>
      </w:pPr>
      <w:r>
        <w:t xml:space="preserve">В образовательной области «Речевое развитие» основными </w:t>
      </w:r>
      <w:r>
        <w:rPr>
          <w:i/>
          <w:iCs/>
        </w:rPr>
        <w:t>задачами образовательной деятельности</w:t>
      </w:r>
      <w:r>
        <w:t xml:space="preserve"> с детьми является создание условий для:</w:t>
      </w:r>
    </w:p>
    <w:p w14:paraId="4691BDCB" w14:textId="77777777" w:rsidR="000C6C50" w:rsidRDefault="00E74084" w:rsidP="00D51FC9">
      <w:pPr>
        <w:pStyle w:val="11"/>
        <w:numPr>
          <w:ilvl w:val="0"/>
          <w:numId w:val="3"/>
        </w:numPr>
        <w:tabs>
          <w:tab w:val="left" w:pos="922"/>
        </w:tabs>
        <w:ind w:firstLine="720"/>
        <w:contextualSpacing/>
        <w:jc w:val="both"/>
      </w:pPr>
      <w:bookmarkStart w:id="123" w:name="bookmark278"/>
      <w:bookmarkEnd w:id="123"/>
      <w:r>
        <w:t>овладения речью как средством общения и культуры;</w:t>
      </w:r>
    </w:p>
    <w:p w14:paraId="4691BDCC" w14:textId="77777777" w:rsidR="00D51FC9" w:rsidRDefault="00E74084" w:rsidP="00D51FC9">
      <w:pPr>
        <w:pStyle w:val="11"/>
        <w:numPr>
          <w:ilvl w:val="0"/>
          <w:numId w:val="3"/>
        </w:numPr>
        <w:tabs>
          <w:tab w:val="left" w:pos="922"/>
        </w:tabs>
        <w:ind w:firstLine="720"/>
        <w:contextualSpacing/>
        <w:jc w:val="both"/>
      </w:pPr>
      <w:bookmarkStart w:id="124" w:name="bookmark279"/>
      <w:bookmarkEnd w:id="124"/>
      <w:r>
        <w:t>обогащения активного словаря;</w:t>
      </w:r>
    </w:p>
    <w:p w14:paraId="4691BDCD" w14:textId="77777777" w:rsidR="000C6C50" w:rsidRDefault="00E74084" w:rsidP="00D51FC9">
      <w:pPr>
        <w:pStyle w:val="11"/>
        <w:numPr>
          <w:ilvl w:val="0"/>
          <w:numId w:val="3"/>
        </w:numPr>
        <w:tabs>
          <w:tab w:val="left" w:pos="922"/>
        </w:tabs>
        <w:ind w:firstLine="720"/>
        <w:contextualSpacing/>
        <w:jc w:val="both"/>
      </w:pPr>
      <w:r>
        <w:t xml:space="preserve"> развития связной, грамматически правильной диалогической и монологической речи;</w:t>
      </w:r>
    </w:p>
    <w:p w14:paraId="4691BDCE" w14:textId="77777777" w:rsidR="000C6C50" w:rsidRDefault="00E74084" w:rsidP="00D51FC9">
      <w:pPr>
        <w:pStyle w:val="11"/>
        <w:numPr>
          <w:ilvl w:val="0"/>
          <w:numId w:val="3"/>
        </w:numPr>
        <w:tabs>
          <w:tab w:val="left" w:pos="922"/>
        </w:tabs>
        <w:ind w:firstLine="720"/>
        <w:contextualSpacing/>
        <w:jc w:val="both"/>
      </w:pPr>
      <w:bookmarkStart w:id="125" w:name="bookmark280"/>
      <w:bookmarkEnd w:id="125"/>
      <w:r>
        <w:t>развития речевого творчества;</w:t>
      </w:r>
    </w:p>
    <w:p w14:paraId="4691BDCF" w14:textId="77777777" w:rsidR="000C6C50" w:rsidRDefault="00E74084" w:rsidP="00D51FC9">
      <w:pPr>
        <w:pStyle w:val="11"/>
        <w:numPr>
          <w:ilvl w:val="0"/>
          <w:numId w:val="3"/>
        </w:numPr>
        <w:tabs>
          <w:tab w:val="left" w:pos="922"/>
        </w:tabs>
        <w:ind w:firstLine="720"/>
        <w:contextualSpacing/>
        <w:jc w:val="both"/>
      </w:pPr>
      <w:bookmarkStart w:id="126" w:name="bookmark281"/>
      <w:bookmarkEnd w:id="126"/>
      <w:r>
        <w:t>развития звуковой и интонационной культуры речи, фонематического слуха;</w:t>
      </w:r>
    </w:p>
    <w:p w14:paraId="4691BDD0" w14:textId="77777777" w:rsidR="000C6C50" w:rsidRDefault="00E74084" w:rsidP="00D51FC9">
      <w:pPr>
        <w:pStyle w:val="11"/>
        <w:numPr>
          <w:ilvl w:val="0"/>
          <w:numId w:val="3"/>
        </w:numPr>
        <w:tabs>
          <w:tab w:val="left" w:pos="922"/>
        </w:tabs>
        <w:ind w:firstLine="720"/>
        <w:contextualSpacing/>
        <w:jc w:val="both"/>
      </w:pPr>
      <w:bookmarkStart w:id="127" w:name="bookmark282"/>
      <w:bookmarkEnd w:id="127"/>
      <w:r>
        <w:t>знакомства с книжной культурой, детской литературой;</w:t>
      </w:r>
    </w:p>
    <w:p w14:paraId="4691BDD1" w14:textId="77777777" w:rsidR="000C6C50" w:rsidRDefault="00E74084" w:rsidP="00D51FC9">
      <w:pPr>
        <w:pStyle w:val="11"/>
        <w:numPr>
          <w:ilvl w:val="0"/>
          <w:numId w:val="3"/>
        </w:numPr>
        <w:tabs>
          <w:tab w:val="left" w:pos="908"/>
        </w:tabs>
        <w:ind w:firstLine="720"/>
        <w:contextualSpacing/>
        <w:jc w:val="both"/>
      </w:pPr>
      <w:bookmarkStart w:id="128" w:name="bookmark283"/>
      <w:bookmarkEnd w:id="128"/>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4691BDD2" w14:textId="77777777" w:rsidR="000C6C50" w:rsidRDefault="00E74084">
      <w:pPr>
        <w:pStyle w:val="11"/>
        <w:numPr>
          <w:ilvl w:val="0"/>
          <w:numId w:val="3"/>
        </w:numPr>
        <w:tabs>
          <w:tab w:val="left" w:pos="922"/>
        </w:tabs>
        <w:ind w:firstLine="720"/>
        <w:jc w:val="both"/>
      </w:pPr>
      <w:bookmarkStart w:id="129" w:name="bookmark284"/>
      <w:bookmarkEnd w:id="129"/>
      <w:r>
        <w:t>профилактики речевых нарушений и их системных последствий.</w:t>
      </w:r>
    </w:p>
    <w:p w14:paraId="4691BDD3" w14:textId="77777777" w:rsidR="000C6C50" w:rsidRDefault="00E74084">
      <w:pPr>
        <w:pStyle w:val="11"/>
        <w:spacing w:after="400"/>
        <w:ind w:firstLine="720"/>
        <w:jc w:val="both"/>
      </w:pPr>
      <w: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14:paraId="4691BDD4" w14:textId="77777777" w:rsidR="007C5520" w:rsidRDefault="007C5520">
      <w:pPr>
        <w:pStyle w:val="11"/>
        <w:spacing w:after="400"/>
        <w:ind w:firstLine="720"/>
        <w:jc w:val="both"/>
      </w:pPr>
    </w:p>
    <w:p w14:paraId="4691BDD5" w14:textId="77777777" w:rsidR="000C6C50" w:rsidRDefault="00E74084">
      <w:pPr>
        <w:pStyle w:val="11"/>
        <w:ind w:firstLine="0"/>
        <w:jc w:val="center"/>
      </w:pPr>
      <w:r>
        <w:rPr>
          <w:b/>
          <w:bCs/>
          <w:i/>
          <w:iCs/>
        </w:rPr>
        <w:lastRenderedPageBreak/>
        <w:t>Основное содержание образовательной деятельности</w:t>
      </w:r>
      <w:r>
        <w:rPr>
          <w:b/>
          <w:bCs/>
          <w:i/>
          <w:iCs/>
        </w:rPr>
        <w:br/>
        <w:t>с детьми старшего дошкольного возраста</w:t>
      </w:r>
    </w:p>
    <w:p w14:paraId="4691BDD6" w14:textId="77777777" w:rsidR="000C6C50" w:rsidRDefault="00E74084">
      <w:pPr>
        <w:pStyle w:val="11"/>
        <w:ind w:firstLine="720"/>
        <w:jc w:val="both"/>
      </w:pPr>
      <w:r>
        <w:t>Ведущим направлением работы в рамках образовательной области «Речевое развитие» является формирование связной речи детей с ТНР.</w:t>
      </w:r>
    </w:p>
    <w:p w14:paraId="4691BDD7" w14:textId="77777777" w:rsidR="000C6C50" w:rsidRDefault="00E74084">
      <w:pPr>
        <w:pStyle w:val="11"/>
        <w:ind w:firstLine="720"/>
        <w:jc w:val="both"/>
      </w:pPr>
      <w:r>
        <w:t>В этот период основное внимание уделяется стимулированию речевой активности детей.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4691BDD8" w14:textId="77777777" w:rsidR="000C6C50" w:rsidRDefault="00E74084">
      <w:pPr>
        <w:pStyle w:val="11"/>
        <w:ind w:firstLine="720"/>
        <w:jc w:val="both"/>
      </w:pPr>
      <w: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14:paraId="4691BDD9" w14:textId="77777777" w:rsidR="000C6C50" w:rsidRDefault="00E74084">
      <w:pPr>
        <w:pStyle w:val="11"/>
        <w:ind w:firstLine="720"/>
        <w:jc w:val="both"/>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w:t>
      </w:r>
      <w:proofErr w:type="spellStart"/>
      <w:r>
        <w:t>познавательно</w:t>
      </w:r>
      <w:r>
        <w:softHyphen/>
        <w:t>исследовательского</w:t>
      </w:r>
      <w:proofErr w:type="spellEnd"/>
      <w:r>
        <w:t xml:space="preserve">, художественно-эстетического, социально-коммуникативного и других видов развития. Взрослые могут стимулировать использование речи для </w:t>
      </w:r>
      <w:proofErr w:type="spellStart"/>
      <w:r>
        <w:t>познавательно</w:t>
      </w:r>
      <w:r>
        <w:softHyphen/>
        <w:t>исследовательского</w:t>
      </w:r>
      <w:proofErr w:type="spellEnd"/>
      <w:r>
        <w:t xml:space="preserve">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4691BDDA" w14:textId="77777777" w:rsidR="000C6C50" w:rsidRDefault="00E74084">
      <w:pPr>
        <w:pStyle w:val="11"/>
        <w:ind w:firstLine="720"/>
        <w:jc w:val="both"/>
      </w:pPr>
      <w: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4691BDDB" w14:textId="77777777" w:rsidR="000C6C50" w:rsidRDefault="00E74084">
      <w:pPr>
        <w:pStyle w:val="11"/>
        <w:spacing w:after="400"/>
        <w:ind w:firstLine="720"/>
        <w:jc w:val="both"/>
      </w:pPr>
      <w:bookmarkStart w:id="130" w:name="bookmark285"/>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w:t>
      </w:r>
      <w:r>
        <w:lastRenderedPageBreak/>
        <w:t>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bookmarkEnd w:id="130"/>
    </w:p>
    <w:p w14:paraId="4691BDDC" w14:textId="77777777" w:rsidR="000C6C50" w:rsidRDefault="00E74084" w:rsidP="007C2AB1">
      <w:pPr>
        <w:pStyle w:val="24"/>
        <w:keepNext/>
        <w:keepLines/>
        <w:numPr>
          <w:ilvl w:val="0"/>
          <w:numId w:val="9"/>
        </w:numPr>
        <w:tabs>
          <w:tab w:val="left" w:pos="1383"/>
        </w:tabs>
        <w:spacing w:after="400"/>
        <w:jc w:val="center"/>
      </w:pPr>
      <w:bookmarkStart w:id="131" w:name="bookmark288"/>
      <w:bookmarkStart w:id="132" w:name="bookmark286"/>
      <w:bookmarkStart w:id="133" w:name="bookmark287"/>
      <w:bookmarkStart w:id="134" w:name="bookmark289"/>
      <w:bookmarkEnd w:id="131"/>
      <w:r>
        <w:t>Художественно-эстетическое развитие</w:t>
      </w:r>
      <w:bookmarkEnd w:id="132"/>
      <w:bookmarkEnd w:id="133"/>
      <w:bookmarkEnd w:id="134"/>
    </w:p>
    <w:p w14:paraId="4691BDDD" w14:textId="77777777" w:rsidR="000C6C50" w:rsidRDefault="00E74084">
      <w:pPr>
        <w:pStyle w:val="11"/>
        <w:ind w:firstLine="720"/>
        <w:jc w:val="both"/>
      </w:pPr>
      <w:r>
        <w:t xml:space="preserve">В образовательной области «Художественно-эстетическое развитие» основными </w:t>
      </w:r>
      <w:r>
        <w:rPr>
          <w:i/>
          <w:iCs/>
        </w:rPr>
        <w:t>задачами образовательной деятельности</w:t>
      </w:r>
      <w:r>
        <w:t xml:space="preserve"> с детьми являются создание условий для:</w:t>
      </w:r>
    </w:p>
    <w:p w14:paraId="4691BDDE" w14:textId="77777777" w:rsidR="000C6C50" w:rsidRDefault="00E74084">
      <w:pPr>
        <w:pStyle w:val="11"/>
        <w:numPr>
          <w:ilvl w:val="0"/>
          <w:numId w:val="10"/>
        </w:numPr>
        <w:tabs>
          <w:tab w:val="left" w:pos="961"/>
        </w:tabs>
        <w:ind w:firstLine="720"/>
        <w:jc w:val="both"/>
      </w:pPr>
      <w:bookmarkStart w:id="135" w:name="bookmark290"/>
      <w:bookmarkEnd w:id="135"/>
      <w: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4691BDDF" w14:textId="77777777" w:rsidR="000C6C50" w:rsidRDefault="00E74084">
      <w:pPr>
        <w:pStyle w:val="11"/>
        <w:numPr>
          <w:ilvl w:val="0"/>
          <w:numId w:val="10"/>
        </w:numPr>
        <w:tabs>
          <w:tab w:val="left" w:pos="956"/>
        </w:tabs>
        <w:ind w:firstLine="720"/>
        <w:jc w:val="both"/>
      </w:pPr>
      <w:bookmarkStart w:id="136" w:name="bookmark291"/>
      <w:bookmarkEnd w:id="136"/>
      <w:r>
        <w:t>развития способности к восприятию музыки, художественной литературы, фольклора;</w:t>
      </w:r>
    </w:p>
    <w:p w14:paraId="4691BDE0" w14:textId="77777777" w:rsidR="000C6C50" w:rsidRDefault="00E74084">
      <w:pPr>
        <w:pStyle w:val="11"/>
        <w:numPr>
          <w:ilvl w:val="0"/>
          <w:numId w:val="10"/>
        </w:numPr>
        <w:tabs>
          <w:tab w:val="left" w:pos="956"/>
        </w:tabs>
        <w:ind w:firstLine="720"/>
        <w:jc w:val="both"/>
      </w:pPr>
      <w:bookmarkStart w:id="137" w:name="bookmark292"/>
      <w:bookmarkEnd w:id="137"/>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691BDE1" w14:textId="77777777" w:rsidR="000C6C50" w:rsidRDefault="00E74084">
      <w:pPr>
        <w:pStyle w:val="11"/>
        <w:ind w:firstLine="720"/>
        <w:jc w:val="both"/>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14:paraId="4691BDE2" w14:textId="77777777" w:rsidR="000C6C50" w:rsidRDefault="00E74084">
      <w:pPr>
        <w:pStyle w:val="11"/>
        <w:ind w:firstLine="720"/>
        <w:jc w:val="both"/>
      </w:pPr>
      <w: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4691BDE3" w14:textId="77777777" w:rsidR="000C6C50" w:rsidRDefault="00E74084">
      <w:pPr>
        <w:pStyle w:val="11"/>
        <w:ind w:firstLine="720"/>
        <w:jc w:val="both"/>
      </w:pPr>
      <w: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4691BDE4" w14:textId="77777777" w:rsidR="000C6C50" w:rsidRDefault="00E74084">
      <w:pPr>
        <w:pStyle w:val="11"/>
        <w:ind w:firstLine="720"/>
        <w:jc w:val="both"/>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w:t>
      </w:r>
      <w:r>
        <w:lastRenderedPageBreak/>
        <w:t>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4691BDE5" w14:textId="77777777" w:rsidR="000C6C50" w:rsidRDefault="00E74084">
      <w:pPr>
        <w:pStyle w:val="11"/>
        <w:ind w:firstLine="720"/>
        <w:jc w:val="both"/>
      </w:pPr>
      <w: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4691BDE6" w14:textId="77777777" w:rsidR="000C6C50" w:rsidRDefault="00E74084">
      <w:pPr>
        <w:pStyle w:val="11"/>
        <w:ind w:firstLine="720"/>
        <w:jc w:val="both"/>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14:paraId="4691BDE7" w14:textId="77777777" w:rsidR="000C6C50" w:rsidRDefault="00E74084">
      <w:pPr>
        <w:pStyle w:val="11"/>
        <w:spacing w:after="400"/>
        <w:ind w:firstLine="720"/>
        <w:jc w:val="both"/>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4691BDE8" w14:textId="77777777" w:rsidR="000C6C50" w:rsidRDefault="00E74084">
      <w:pPr>
        <w:pStyle w:val="11"/>
        <w:ind w:firstLine="0"/>
        <w:jc w:val="center"/>
      </w:pPr>
      <w:r>
        <w:rPr>
          <w:b/>
          <w:bCs/>
          <w:i/>
          <w:iCs/>
        </w:rPr>
        <w:t>Основное содержание образовательной деятельности</w:t>
      </w:r>
      <w:r>
        <w:rPr>
          <w:b/>
          <w:bCs/>
          <w:i/>
          <w:iCs/>
        </w:rPr>
        <w:br/>
        <w:t>с детьми старшего дошкольного возраста</w:t>
      </w:r>
    </w:p>
    <w:p w14:paraId="4691BDE9" w14:textId="77777777" w:rsidR="001B3905" w:rsidRDefault="00E74084" w:rsidP="001B3905">
      <w:pPr>
        <w:pStyle w:val="11"/>
        <w:ind w:firstLine="720"/>
        <w:jc w:val="both"/>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w:t>
      </w:r>
      <w:r w:rsidR="001B3905">
        <w:t xml:space="preserve"> умений. На этих занятиях особое внимание обращается на проявления детьми самостоятельности и творчества.</w:t>
      </w:r>
    </w:p>
    <w:p w14:paraId="4691BDEA" w14:textId="77777777" w:rsidR="001B3905" w:rsidRDefault="001B3905" w:rsidP="001B3905">
      <w:pPr>
        <w:pStyle w:val="11"/>
        <w:ind w:firstLine="720"/>
        <w:jc w:val="both"/>
      </w:pPr>
      <w: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4691BDEB" w14:textId="77777777" w:rsidR="001B3905" w:rsidRDefault="001B3905" w:rsidP="001B3905">
      <w:pPr>
        <w:pStyle w:val="11"/>
        <w:ind w:firstLine="720"/>
        <w:jc w:val="both"/>
      </w:pPr>
      <w: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14:paraId="4691BDEC" w14:textId="77777777" w:rsidR="001B3905" w:rsidRDefault="001B3905" w:rsidP="001B3905">
      <w:pPr>
        <w:pStyle w:val="11"/>
        <w:ind w:firstLine="720"/>
        <w:jc w:val="both"/>
      </w:pPr>
      <w: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4691BDED" w14:textId="77777777" w:rsidR="001B3905" w:rsidRDefault="001B3905" w:rsidP="001B3905">
      <w:pPr>
        <w:pStyle w:val="11"/>
        <w:ind w:firstLine="720"/>
        <w:jc w:val="both"/>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xml:space="preserve">; использование </w:t>
      </w:r>
      <w:r>
        <w:lastRenderedPageBreak/>
        <w:t>мультимедийных средств и т. д.</w:t>
      </w:r>
    </w:p>
    <w:p w14:paraId="4691BDEE" w14:textId="77777777" w:rsidR="001B3905" w:rsidRDefault="001B3905" w:rsidP="001B3905">
      <w:pPr>
        <w:pStyle w:val="11"/>
        <w:ind w:firstLine="720"/>
        <w:jc w:val="both"/>
      </w:pPr>
      <w: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14:paraId="4691BDEF" w14:textId="77777777" w:rsidR="001B3905" w:rsidRDefault="001B3905" w:rsidP="001B3905">
      <w:pPr>
        <w:pStyle w:val="11"/>
        <w:ind w:firstLine="720"/>
        <w:jc w:val="both"/>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4691BDF0" w14:textId="77777777" w:rsidR="001B3905" w:rsidRDefault="001B3905" w:rsidP="001B3905">
      <w:pPr>
        <w:pStyle w:val="11"/>
        <w:ind w:firstLine="720"/>
        <w:jc w:val="both"/>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4691BDF1" w14:textId="77777777" w:rsidR="001B3905" w:rsidRDefault="001B3905" w:rsidP="001B3905">
      <w:pPr>
        <w:pStyle w:val="11"/>
        <w:ind w:firstLine="720"/>
        <w:jc w:val="both"/>
      </w:pPr>
      <w: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умений. На этих занятиях особое внимание обращается на проявления детьми самостоятельности и творчества.</w:t>
      </w:r>
    </w:p>
    <w:p w14:paraId="4691BDF2" w14:textId="77777777" w:rsidR="001B3905" w:rsidRDefault="001B3905" w:rsidP="001B3905">
      <w:pPr>
        <w:pStyle w:val="11"/>
        <w:ind w:firstLine="720"/>
        <w:jc w:val="both"/>
      </w:pPr>
      <w: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4691BDF3" w14:textId="77777777" w:rsidR="001B3905" w:rsidRDefault="001B3905" w:rsidP="001B3905">
      <w:pPr>
        <w:pStyle w:val="11"/>
        <w:ind w:firstLine="720"/>
        <w:jc w:val="both"/>
      </w:pPr>
      <w: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14:paraId="4691BDF4" w14:textId="77777777" w:rsidR="001B3905" w:rsidRDefault="001B3905" w:rsidP="001B3905">
      <w:pPr>
        <w:pStyle w:val="11"/>
        <w:ind w:firstLine="720"/>
        <w:jc w:val="both"/>
      </w:pPr>
      <w: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4691BDF5" w14:textId="77777777" w:rsidR="001B3905" w:rsidRDefault="001B3905" w:rsidP="001B3905">
      <w:pPr>
        <w:pStyle w:val="11"/>
        <w:ind w:firstLine="720"/>
        <w:jc w:val="both"/>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 и т. д.</w:t>
      </w:r>
    </w:p>
    <w:p w14:paraId="4691BDF6" w14:textId="77777777" w:rsidR="001B3905" w:rsidRDefault="001B3905" w:rsidP="001B3905">
      <w:pPr>
        <w:pStyle w:val="11"/>
        <w:ind w:firstLine="720"/>
        <w:jc w:val="both"/>
      </w:pPr>
      <w:r>
        <w:lastRenderedPageBreak/>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14:paraId="4691BDF7" w14:textId="77777777" w:rsidR="001B3905" w:rsidRDefault="001B3905" w:rsidP="001B3905">
      <w:pPr>
        <w:pStyle w:val="11"/>
        <w:ind w:firstLine="720"/>
        <w:jc w:val="both"/>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4691BDF8" w14:textId="77777777" w:rsidR="001B3905" w:rsidRDefault="001B3905" w:rsidP="001B3905">
      <w:pPr>
        <w:pStyle w:val="11"/>
        <w:ind w:firstLine="720"/>
        <w:jc w:val="both"/>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4691BDF9" w14:textId="77777777" w:rsidR="00D51FC9" w:rsidRPr="00D51FC9" w:rsidRDefault="001B3905" w:rsidP="00D51FC9">
      <w:pPr>
        <w:pStyle w:val="11"/>
        <w:ind w:firstLine="720"/>
        <w:jc w:val="both"/>
      </w:pPr>
      <w: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w:t>
      </w:r>
      <w:r w:rsidR="00D51FC9" w:rsidRPr="00D51FC9">
        <w:t>учителя-логопеда, воспитателей, инструкторов по физической культуре и, конечно же, на музыкальных занятиях.</w:t>
      </w:r>
    </w:p>
    <w:p w14:paraId="4691BDFA" w14:textId="77777777" w:rsidR="00D51FC9" w:rsidRDefault="00D51FC9" w:rsidP="00D51FC9">
      <w:pPr>
        <w:pStyle w:val="11"/>
        <w:ind w:firstLine="720"/>
        <w:jc w:val="both"/>
      </w:pPr>
      <w:r w:rsidRPr="00D51FC9">
        <w:t xml:space="preserve">Большое значение для развития слухового восприятия детей (восприятия звуков различной громкости и высоты), развития </w:t>
      </w:r>
      <w:proofErr w:type="spellStart"/>
      <w:r w:rsidRPr="00D51FC9">
        <w:t>общеречевых</w:t>
      </w:r>
      <w:proofErr w:type="spellEnd"/>
      <w:r w:rsidRPr="00D51FC9">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w:t>
      </w:r>
    </w:p>
    <w:p w14:paraId="4691BDFB" w14:textId="77777777" w:rsidR="00D51FC9" w:rsidRDefault="00D51FC9" w:rsidP="00D51FC9">
      <w:pPr>
        <w:pStyle w:val="11"/>
        <w:ind w:firstLine="720"/>
        <w:jc w:val="both"/>
      </w:pPr>
    </w:p>
    <w:p w14:paraId="4691BDFC" w14:textId="77777777" w:rsidR="00D51FC9" w:rsidRDefault="00D51FC9" w:rsidP="00D51FC9">
      <w:pPr>
        <w:pStyle w:val="11"/>
        <w:ind w:firstLine="720"/>
        <w:jc w:val="both"/>
      </w:pPr>
    </w:p>
    <w:p w14:paraId="4691BDFD" w14:textId="77777777" w:rsidR="00D51FC9" w:rsidRDefault="00D51FC9" w:rsidP="00B52DE2">
      <w:pPr>
        <w:pStyle w:val="11"/>
        <w:numPr>
          <w:ilvl w:val="2"/>
          <w:numId w:val="34"/>
        </w:numPr>
        <w:jc w:val="center"/>
        <w:rPr>
          <w:b/>
          <w:bCs/>
        </w:rPr>
      </w:pPr>
      <w:r w:rsidRPr="00D51FC9">
        <w:rPr>
          <w:b/>
          <w:bCs/>
        </w:rPr>
        <w:t>Физическое развитие</w:t>
      </w:r>
    </w:p>
    <w:p w14:paraId="4691BDFE" w14:textId="77777777" w:rsidR="007C2AB1" w:rsidRPr="00D51FC9" w:rsidRDefault="007C2AB1" w:rsidP="007C2AB1">
      <w:pPr>
        <w:pStyle w:val="11"/>
        <w:ind w:left="400" w:firstLine="0"/>
      </w:pPr>
    </w:p>
    <w:p w14:paraId="4691BDFF" w14:textId="77777777" w:rsidR="00D51FC9" w:rsidRPr="00D51FC9" w:rsidRDefault="00D51FC9" w:rsidP="00D51FC9">
      <w:pPr>
        <w:pStyle w:val="11"/>
        <w:ind w:firstLine="720"/>
        <w:jc w:val="both"/>
      </w:pPr>
      <w:r w:rsidRPr="00D51FC9">
        <w:t xml:space="preserve">В области физического развития ребенка основными </w:t>
      </w:r>
      <w:r w:rsidRPr="00D51FC9">
        <w:rPr>
          <w:i/>
          <w:iCs/>
        </w:rPr>
        <w:t xml:space="preserve">задачами образовательной деятельности </w:t>
      </w:r>
      <w:r w:rsidRPr="00D51FC9">
        <w:t xml:space="preserve">являются создание условий для: </w:t>
      </w:r>
    </w:p>
    <w:p w14:paraId="4691BE00" w14:textId="77777777" w:rsidR="00D51FC9" w:rsidRPr="00D51FC9" w:rsidRDefault="00D51FC9" w:rsidP="00D51FC9">
      <w:pPr>
        <w:pStyle w:val="11"/>
        <w:ind w:firstLine="720"/>
        <w:jc w:val="both"/>
      </w:pPr>
      <w:r w:rsidRPr="00D51FC9">
        <w:t xml:space="preserve">– становления у детей ценностей здорового образа жизни; </w:t>
      </w:r>
    </w:p>
    <w:p w14:paraId="4691BE01" w14:textId="77777777" w:rsidR="00D51FC9" w:rsidRPr="00D51FC9" w:rsidRDefault="00D51FC9" w:rsidP="00D51FC9">
      <w:pPr>
        <w:pStyle w:val="11"/>
        <w:ind w:firstLine="720"/>
        <w:jc w:val="both"/>
      </w:pPr>
      <w:r w:rsidRPr="00D51FC9">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14:paraId="4691BE02" w14:textId="77777777" w:rsidR="00D51FC9" w:rsidRPr="00D51FC9" w:rsidRDefault="00D51FC9" w:rsidP="00D51FC9">
      <w:pPr>
        <w:pStyle w:val="11"/>
        <w:ind w:firstLine="720"/>
        <w:jc w:val="both"/>
      </w:pPr>
      <w:r w:rsidRPr="00D51FC9">
        <w:t xml:space="preserve">– развития представлений о своем теле и своих физических возможностях; </w:t>
      </w:r>
    </w:p>
    <w:p w14:paraId="4691BE03" w14:textId="77777777" w:rsidR="00D51FC9" w:rsidRPr="00D51FC9" w:rsidRDefault="00D51FC9" w:rsidP="00D51FC9">
      <w:pPr>
        <w:pStyle w:val="11"/>
        <w:ind w:firstLine="720"/>
        <w:jc w:val="both"/>
      </w:pPr>
      <w:r w:rsidRPr="00D51FC9">
        <w:t xml:space="preserve">– приобретения двигательного опыта и совершенствования двигательной активности; </w:t>
      </w:r>
    </w:p>
    <w:p w14:paraId="4691BE04" w14:textId="77777777" w:rsidR="00D51FC9" w:rsidRPr="00D51FC9" w:rsidRDefault="00D51FC9" w:rsidP="00D51FC9">
      <w:pPr>
        <w:pStyle w:val="11"/>
        <w:ind w:firstLine="720"/>
        <w:jc w:val="both"/>
      </w:pPr>
      <w:r w:rsidRPr="00D51FC9">
        <w:t xml:space="preserve">– формирования начальных представлений о некоторых видах спорта, овладения подвижными играми с правилами. </w:t>
      </w:r>
    </w:p>
    <w:p w14:paraId="4691BE05" w14:textId="77777777" w:rsidR="00D51FC9" w:rsidRPr="00D51FC9" w:rsidRDefault="00D51FC9" w:rsidP="00D51FC9">
      <w:pPr>
        <w:pStyle w:val="11"/>
        <w:ind w:firstLine="720"/>
        <w:jc w:val="both"/>
      </w:pPr>
      <w:r w:rsidRPr="00D51FC9">
        <w:rPr>
          <w:i/>
          <w:iCs/>
        </w:rPr>
        <w:t>В сфере становления у детей ценностей здорового образа жизни в</w:t>
      </w:r>
      <w:r w:rsidRPr="00D51FC9">
        <w:t xml:space="preserve">зрослые </w:t>
      </w:r>
      <w:r w:rsidRPr="00D51FC9">
        <w:lastRenderedPageBreak/>
        <w:t xml:space="preserve">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14:paraId="4691BE06" w14:textId="77777777" w:rsidR="00D51FC9" w:rsidRPr="00D51FC9" w:rsidRDefault="00D51FC9" w:rsidP="00D51FC9">
      <w:pPr>
        <w:pStyle w:val="11"/>
        <w:ind w:firstLine="720"/>
        <w:jc w:val="both"/>
      </w:pPr>
      <w:r w:rsidRPr="00D51FC9">
        <w:rPr>
          <w:i/>
          <w:iCs/>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D51FC9">
        <w:t xml:space="preserve">зрослые уделяют специальное внимание развитию у ребенка представлений о своем теле, произвольности действий и движений ребенка. </w:t>
      </w:r>
    </w:p>
    <w:p w14:paraId="4691BE07" w14:textId="77777777" w:rsidR="001B3905" w:rsidRDefault="00D51FC9" w:rsidP="001B5817">
      <w:pPr>
        <w:pStyle w:val="11"/>
        <w:ind w:firstLine="720"/>
        <w:jc w:val="both"/>
      </w:pPr>
      <w:r w:rsidRPr="00D51FC9">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w:t>
      </w:r>
      <w:r w:rsidR="001B5817">
        <w:t>формирования опорно-двигательной</w:t>
      </w:r>
      <w:r w:rsidRPr="00D51FC9">
        <w:t xml:space="preserve"> системы</w:t>
      </w:r>
      <w:r w:rsidR="001B5817">
        <w:t xml:space="preserve"> </w:t>
      </w:r>
      <w:r w:rsidR="001B3905">
        <w:t>детского организма.</w:t>
      </w:r>
    </w:p>
    <w:p w14:paraId="4691BE08" w14:textId="77777777" w:rsidR="001B3905" w:rsidRDefault="001B3905" w:rsidP="001B3905">
      <w:pPr>
        <w:pStyle w:val="11"/>
        <w:ind w:firstLine="720"/>
        <w:jc w:val="both"/>
      </w:pPr>
      <w: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14:paraId="4691BE09" w14:textId="77777777" w:rsidR="001B3905" w:rsidRDefault="001B3905" w:rsidP="001B3905">
      <w:pPr>
        <w:pStyle w:val="11"/>
        <w:ind w:firstLine="720"/>
        <w:jc w:val="both"/>
      </w:pPr>
      <w: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4691BE0A" w14:textId="77777777" w:rsidR="007C5520" w:rsidRDefault="007C5520" w:rsidP="001B5817">
      <w:pPr>
        <w:pStyle w:val="11"/>
        <w:ind w:firstLine="720"/>
        <w:jc w:val="center"/>
        <w:rPr>
          <w:i/>
        </w:rPr>
      </w:pPr>
    </w:p>
    <w:p w14:paraId="4691BE0B" w14:textId="77777777" w:rsidR="001B3905" w:rsidRPr="001B5817" w:rsidRDefault="001B3905" w:rsidP="001B5817">
      <w:pPr>
        <w:pStyle w:val="11"/>
        <w:ind w:firstLine="720"/>
        <w:jc w:val="center"/>
        <w:rPr>
          <w:i/>
        </w:rPr>
      </w:pPr>
      <w:r w:rsidRPr="001B5817">
        <w:rPr>
          <w:i/>
        </w:rPr>
        <w:t>Основное содержание образовательной деятельности с детьми старшего дошкольного возраста</w:t>
      </w:r>
    </w:p>
    <w:p w14:paraId="4691BE0C" w14:textId="77777777" w:rsidR="001B3905" w:rsidRDefault="001B3905" w:rsidP="001B3905">
      <w:pPr>
        <w:pStyle w:val="11"/>
        <w:ind w:firstLine="720"/>
        <w:jc w:val="both"/>
      </w:pPr>
      <w:r>
        <w:t>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14:paraId="4691BE0D" w14:textId="77777777" w:rsidR="001B3905" w:rsidRDefault="001B3905" w:rsidP="001B3905">
      <w:pPr>
        <w:pStyle w:val="11"/>
        <w:ind w:firstLine="720"/>
        <w:jc w:val="both"/>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w:t>
      </w:r>
      <w:r>
        <w:lastRenderedPageBreak/>
        <w:t>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4691BE0E" w14:textId="77777777" w:rsidR="001B3905" w:rsidRDefault="001B3905" w:rsidP="001B3905">
      <w:pPr>
        <w:pStyle w:val="11"/>
        <w:ind w:firstLine="720"/>
        <w:jc w:val="both"/>
      </w:pPr>
      <w: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14:paraId="4691BE0F" w14:textId="77777777" w:rsidR="001B3905" w:rsidRDefault="001B3905" w:rsidP="001B3905">
      <w:pPr>
        <w:pStyle w:val="11"/>
        <w:ind w:firstLine="720"/>
        <w:jc w:val="both"/>
      </w:pPr>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4691BE10" w14:textId="77777777" w:rsidR="001B3905" w:rsidRDefault="001B3905" w:rsidP="001B3905">
      <w:pPr>
        <w:pStyle w:val="11"/>
        <w:ind w:firstLine="720"/>
        <w:jc w:val="both"/>
      </w:pPr>
      <w: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4691BE11" w14:textId="77777777" w:rsidR="001B3905" w:rsidRDefault="001B3905" w:rsidP="001B3905">
      <w:pPr>
        <w:pStyle w:val="11"/>
        <w:ind w:firstLine="720"/>
        <w:jc w:val="both"/>
      </w:pPr>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w:t>
      </w:r>
    </w:p>
    <w:p w14:paraId="4691BE12" w14:textId="77777777" w:rsidR="001B3905" w:rsidRDefault="001B3905" w:rsidP="001B3905">
      <w:pPr>
        <w:pStyle w:val="11"/>
        <w:ind w:firstLine="720"/>
        <w:jc w:val="both"/>
      </w:pPr>
      <w: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14:paraId="4691BE13" w14:textId="77777777" w:rsidR="001B3905" w:rsidRPr="001B3905" w:rsidRDefault="001B3905" w:rsidP="001B3905">
      <w:pPr>
        <w:pStyle w:val="11"/>
        <w:ind w:firstLine="720"/>
        <w:jc w:val="both"/>
      </w:pPr>
      <w: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w:t>
      </w:r>
      <w:r w:rsidRPr="001B3905">
        <w:t>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4691BE14" w14:textId="77777777" w:rsidR="001B3905" w:rsidRDefault="001B3905" w:rsidP="001B3905">
      <w:pPr>
        <w:pStyle w:val="11"/>
        <w:ind w:firstLine="720"/>
        <w:jc w:val="both"/>
      </w:pPr>
      <w:r w:rsidRPr="001B3905">
        <w:t xml:space="preserve">В этот период является значимым расширение и уточнение представлений детей с ТНР </w:t>
      </w:r>
      <w:r w:rsidRPr="001B3905">
        <w:lastRenderedPageBreak/>
        <w:t>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14:paraId="4691BE15" w14:textId="77777777" w:rsidR="001B5817" w:rsidRPr="001B3905" w:rsidRDefault="001B5817" w:rsidP="001B3905">
      <w:pPr>
        <w:pStyle w:val="11"/>
        <w:ind w:firstLine="720"/>
        <w:jc w:val="both"/>
      </w:pPr>
    </w:p>
    <w:p w14:paraId="4691BE16" w14:textId="77777777" w:rsidR="001B3905" w:rsidRPr="001B3905" w:rsidRDefault="001B3905" w:rsidP="007C2AB1">
      <w:pPr>
        <w:pStyle w:val="11"/>
        <w:ind w:firstLine="720"/>
        <w:jc w:val="center"/>
      </w:pPr>
      <w:r w:rsidRPr="001B3905">
        <w:rPr>
          <w:b/>
          <w:bCs/>
        </w:rPr>
        <w:t>2.3. Взаимодействие взрослых с детьми</w:t>
      </w:r>
    </w:p>
    <w:p w14:paraId="4691BE17" w14:textId="77777777" w:rsidR="001B3905" w:rsidRPr="001B3905" w:rsidRDefault="001B3905" w:rsidP="001B3905">
      <w:pPr>
        <w:pStyle w:val="11"/>
        <w:ind w:firstLine="720"/>
        <w:jc w:val="both"/>
      </w:pPr>
      <w:r w:rsidRPr="001B3905">
        <w:rPr>
          <w:i/>
          <w:iCs/>
        </w:rPr>
        <w:t>Характер взаимодействия со взрослыми.</w:t>
      </w:r>
    </w:p>
    <w:p w14:paraId="4691BE18" w14:textId="77777777" w:rsidR="001B3905" w:rsidRPr="001B3905" w:rsidRDefault="001B3905" w:rsidP="001B3905">
      <w:pPr>
        <w:pStyle w:val="11"/>
        <w:ind w:firstLine="720"/>
        <w:jc w:val="both"/>
      </w:pPr>
      <w:r w:rsidRPr="001B3905">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w:t>
      </w:r>
      <w:r w:rsidR="007065BD">
        <w:t>олько тогда, когда в ДОУ</w:t>
      </w:r>
      <w:r w:rsidRPr="001B3905">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14:paraId="4691BE19" w14:textId="77777777" w:rsidR="001B3905" w:rsidRPr="001B3905" w:rsidRDefault="001B3905" w:rsidP="001B3905">
      <w:pPr>
        <w:pStyle w:val="11"/>
        <w:ind w:firstLine="720"/>
        <w:jc w:val="both"/>
      </w:pPr>
      <w:r w:rsidRPr="001B3905">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14:paraId="4691BE1A" w14:textId="77777777" w:rsidR="001B3905" w:rsidRPr="001B3905" w:rsidRDefault="001B3905" w:rsidP="001B3905">
      <w:pPr>
        <w:pStyle w:val="11"/>
        <w:ind w:firstLine="720"/>
        <w:jc w:val="both"/>
      </w:pPr>
      <w:r w:rsidRPr="001B3905">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4691BE1B" w14:textId="77777777" w:rsidR="001B3905" w:rsidRPr="001B3905" w:rsidRDefault="001B3905" w:rsidP="001B3905">
      <w:pPr>
        <w:pStyle w:val="11"/>
        <w:ind w:firstLine="720"/>
        <w:jc w:val="both"/>
      </w:pPr>
      <w:r w:rsidRPr="001B3905">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w:t>
      </w:r>
      <w:r w:rsidRPr="001B3905">
        <w:lastRenderedPageBreak/>
        <w:t>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4691BE1C" w14:textId="77777777" w:rsidR="001B3905" w:rsidRPr="001B3905" w:rsidRDefault="001B3905" w:rsidP="001B3905">
      <w:pPr>
        <w:pStyle w:val="11"/>
        <w:ind w:firstLine="720"/>
        <w:jc w:val="both"/>
      </w:pPr>
      <w:r w:rsidRPr="001B3905">
        <w:t xml:space="preserve">Для </w:t>
      </w:r>
      <w:r w:rsidRPr="001B3905">
        <w:rPr>
          <w:i/>
          <w:iCs/>
        </w:rPr>
        <w:t>личностно-порождающего взаимодействия</w:t>
      </w:r>
      <w:r w:rsidRPr="001B3905">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4691BE1D" w14:textId="77777777" w:rsidR="001B3905" w:rsidRPr="001B3905" w:rsidRDefault="001B3905" w:rsidP="001B3905">
      <w:pPr>
        <w:pStyle w:val="11"/>
        <w:ind w:firstLine="720"/>
        <w:jc w:val="both"/>
      </w:pPr>
      <w:r w:rsidRPr="001B3905">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14:paraId="4691BE1E" w14:textId="77777777" w:rsidR="001B3905" w:rsidRPr="001B3905" w:rsidRDefault="001B3905" w:rsidP="001B3905">
      <w:pPr>
        <w:pStyle w:val="11"/>
        <w:ind w:firstLine="720"/>
        <w:jc w:val="both"/>
      </w:pPr>
      <w:r w:rsidRPr="001B3905">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w:t>
      </w:r>
    </w:p>
    <w:p w14:paraId="4691BE1F" w14:textId="77777777" w:rsidR="001B3905" w:rsidRDefault="001B3905" w:rsidP="001B3905">
      <w:pPr>
        <w:pStyle w:val="11"/>
        <w:ind w:firstLine="720"/>
        <w:jc w:val="both"/>
      </w:pPr>
      <w:r w:rsidRPr="001B3905">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w:t>
      </w:r>
      <w:r>
        <w:t xml:space="preserve">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4691BE20" w14:textId="77777777" w:rsidR="001B3905" w:rsidRDefault="001B3905" w:rsidP="001B3905">
      <w:pPr>
        <w:pStyle w:val="11"/>
        <w:ind w:firstLine="720"/>
        <w:jc w:val="both"/>
      </w:pPr>
      <w: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4691BE21" w14:textId="77777777" w:rsidR="001B3905" w:rsidRDefault="001B3905" w:rsidP="001B3905">
      <w:pPr>
        <w:pStyle w:val="11"/>
        <w:ind w:firstLine="720"/>
        <w:jc w:val="both"/>
      </w:pPr>
      <w:r>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14:paraId="4691BE22" w14:textId="77777777" w:rsidR="001B3905" w:rsidRDefault="001B3905" w:rsidP="001B3905">
      <w:pPr>
        <w:pStyle w:val="11"/>
        <w:ind w:firstLine="720"/>
        <w:jc w:val="both"/>
      </w:pPr>
      <w: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14:paraId="4691BE23" w14:textId="77777777" w:rsidR="001B3905" w:rsidRPr="001B3905" w:rsidRDefault="001B3905" w:rsidP="001B3905">
      <w:pPr>
        <w:pStyle w:val="11"/>
        <w:ind w:firstLine="720"/>
        <w:jc w:val="both"/>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w:t>
      </w:r>
      <w:r w:rsidRPr="001B3905">
        <w:t>новой игре. Используют дидактические игры и игровые приемы в разных видах деятельности и при выполнении режимных моментов.</w:t>
      </w:r>
    </w:p>
    <w:p w14:paraId="4691BE24" w14:textId="77777777" w:rsidR="001B3905" w:rsidRPr="001B3905" w:rsidRDefault="001B3905" w:rsidP="001B3905">
      <w:pPr>
        <w:pStyle w:val="11"/>
        <w:ind w:firstLine="720"/>
        <w:jc w:val="both"/>
      </w:pPr>
      <w:r w:rsidRPr="001B3905">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4691BE25" w14:textId="77777777" w:rsidR="001B3905" w:rsidRPr="001B3905" w:rsidRDefault="001B3905" w:rsidP="001B3905">
      <w:pPr>
        <w:pStyle w:val="11"/>
        <w:ind w:firstLine="720"/>
        <w:jc w:val="both"/>
      </w:pPr>
      <w:r w:rsidRPr="001B3905">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691BE26" w14:textId="77777777" w:rsidR="001B3905" w:rsidRPr="001B3905" w:rsidRDefault="001B3905" w:rsidP="001B3905">
      <w:pPr>
        <w:pStyle w:val="11"/>
        <w:ind w:firstLine="720"/>
        <w:jc w:val="both"/>
      </w:pPr>
      <w:r w:rsidRPr="001B3905">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w:t>
      </w:r>
      <w:r w:rsidRPr="001B3905">
        <w:lastRenderedPageBreak/>
        <w:t>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4691BE27" w14:textId="77777777" w:rsidR="001B3905" w:rsidRPr="001B3905" w:rsidRDefault="001B3905" w:rsidP="001B3905">
      <w:pPr>
        <w:pStyle w:val="11"/>
        <w:ind w:firstLine="720"/>
        <w:jc w:val="both"/>
      </w:pPr>
      <w:r w:rsidRPr="001B3905">
        <w:t>Ребенок учится понимать других и сочувствовать им, потому что получает этот опыт из общения со взрослыми и переносит его на других людей.</w:t>
      </w:r>
    </w:p>
    <w:p w14:paraId="4691BE28" w14:textId="77777777" w:rsidR="001B3905" w:rsidRPr="001B3905" w:rsidRDefault="001B3905" w:rsidP="001B3905">
      <w:pPr>
        <w:pStyle w:val="11"/>
        <w:ind w:firstLine="720"/>
        <w:jc w:val="both"/>
      </w:pPr>
      <w:r w:rsidRPr="001B3905">
        <w:rPr>
          <w:i/>
          <w:iCs/>
        </w:rPr>
        <w:t>Характер взаимодействия с другими детьми</w:t>
      </w:r>
    </w:p>
    <w:p w14:paraId="4691BE29" w14:textId="77777777" w:rsidR="001B5817" w:rsidRPr="001B5817" w:rsidRDefault="001B3905" w:rsidP="001B5817">
      <w:pPr>
        <w:pStyle w:val="11"/>
        <w:ind w:firstLine="720"/>
        <w:jc w:val="both"/>
      </w:pPr>
      <w:r w:rsidRPr="001B3905">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w:t>
      </w:r>
      <w:r w:rsidR="001B5817">
        <w:t>дуальность.</w:t>
      </w:r>
    </w:p>
    <w:p w14:paraId="4691BE2A" w14:textId="77777777" w:rsidR="001B3905" w:rsidRPr="001B5817" w:rsidRDefault="001B3905" w:rsidP="001B3905">
      <w:pPr>
        <w:pStyle w:val="11"/>
        <w:ind w:firstLine="720"/>
        <w:jc w:val="both"/>
        <w:rPr>
          <w:i/>
        </w:rPr>
      </w:pPr>
      <w:r w:rsidRPr="001B5817">
        <w:rPr>
          <w:i/>
        </w:rPr>
        <w:t>Система отношений ребенка к миру, к другим людям, к себе самому</w:t>
      </w:r>
    </w:p>
    <w:p w14:paraId="4691BE2B" w14:textId="77777777" w:rsidR="001B3905" w:rsidRDefault="001B3905" w:rsidP="001B3905">
      <w:pPr>
        <w:pStyle w:val="11"/>
        <w:ind w:firstLine="720"/>
        <w:jc w:val="both"/>
      </w:pPr>
      <w: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14:paraId="4691BE2C" w14:textId="77777777" w:rsidR="001B3905" w:rsidRDefault="001B3905" w:rsidP="001B3905">
      <w:pPr>
        <w:pStyle w:val="11"/>
        <w:ind w:firstLine="720"/>
        <w:jc w:val="both"/>
      </w:pPr>
      <w: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t>сензитивных</w:t>
      </w:r>
      <w:proofErr w:type="spellEnd"/>
      <w: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14:paraId="4691BE2D" w14:textId="77777777" w:rsidR="001B3905" w:rsidRDefault="001B3905" w:rsidP="001B3905">
      <w:pPr>
        <w:pStyle w:val="11"/>
        <w:ind w:firstLine="720"/>
        <w:jc w:val="both"/>
      </w:pPr>
      <w: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14:paraId="4691BE2E" w14:textId="77777777" w:rsidR="001B3905" w:rsidRDefault="001B3905" w:rsidP="001B3905">
      <w:pPr>
        <w:pStyle w:val="11"/>
        <w:ind w:firstLine="720"/>
        <w:jc w:val="both"/>
      </w:pPr>
      <w:r>
        <w:t>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4691BE2F" w14:textId="77777777" w:rsidR="001B3905" w:rsidRDefault="001B3905" w:rsidP="001B3905">
      <w:pPr>
        <w:pStyle w:val="11"/>
        <w:ind w:firstLine="720"/>
        <w:jc w:val="both"/>
      </w:pPr>
      <w:r>
        <w:lastRenderedPageBreak/>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14:paraId="4691BE30" w14:textId="77777777" w:rsidR="001B3905" w:rsidRDefault="001B3905" w:rsidP="001B3905">
      <w:pPr>
        <w:pStyle w:val="11"/>
        <w:ind w:firstLine="720"/>
        <w:jc w:val="both"/>
      </w:pPr>
      <w: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14:paraId="4691BE31" w14:textId="77777777" w:rsidR="001B3905" w:rsidRDefault="001B3905" w:rsidP="001B3905">
      <w:pPr>
        <w:pStyle w:val="11"/>
        <w:ind w:firstLine="720"/>
        <w:jc w:val="both"/>
      </w:pPr>
      <w: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w:t>
      </w:r>
      <w:r w:rsidRPr="001B3905">
        <w:t>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691BE32" w14:textId="77777777" w:rsidR="001B5817" w:rsidRPr="001B3905" w:rsidRDefault="001B5817" w:rsidP="001B3905">
      <w:pPr>
        <w:pStyle w:val="11"/>
        <w:ind w:firstLine="720"/>
        <w:jc w:val="both"/>
      </w:pPr>
    </w:p>
    <w:p w14:paraId="4691BE33" w14:textId="77777777" w:rsidR="001B3905" w:rsidRPr="001B3905" w:rsidRDefault="001B3905" w:rsidP="001B3905">
      <w:pPr>
        <w:pStyle w:val="11"/>
        <w:ind w:firstLine="720"/>
        <w:jc w:val="both"/>
      </w:pPr>
      <w:r w:rsidRPr="001B3905">
        <w:rPr>
          <w:b/>
          <w:bCs/>
        </w:rPr>
        <w:t>2.4. Взаимодействие педагогического коллектива с семьями дошкольников с ТНР</w:t>
      </w:r>
    </w:p>
    <w:p w14:paraId="4691BE34" w14:textId="77777777" w:rsidR="001B3905" w:rsidRPr="001B3905" w:rsidRDefault="001B3905" w:rsidP="001B3905">
      <w:pPr>
        <w:pStyle w:val="11"/>
        <w:ind w:firstLine="720"/>
        <w:jc w:val="both"/>
      </w:pPr>
      <w:r w:rsidRPr="001B3905">
        <w:t>Формирование базового доверия к миру, к людям, к себе - ключевая задача периода развития ребенка в период дошкольного возраста.</w:t>
      </w:r>
    </w:p>
    <w:p w14:paraId="4691BE35" w14:textId="77777777" w:rsidR="001B3905" w:rsidRPr="001B3905" w:rsidRDefault="001B3905" w:rsidP="001B3905">
      <w:pPr>
        <w:pStyle w:val="11"/>
        <w:ind w:firstLine="720"/>
        <w:jc w:val="both"/>
      </w:pPr>
      <w:r w:rsidRPr="001B3905">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4691BE36" w14:textId="77777777" w:rsidR="001B3905" w:rsidRPr="001B3905" w:rsidRDefault="001B3905" w:rsidP="001B3905">
      <w:pPr>
        <w:pStyle w:val="11"/>
        <w:ind w:firstLine="720"/>
        <w:jc w:val="both"/>
      </w:pPr>
      <w:r w:rsidRPr="001B3905">
        <w:lastRenderedPageBreak/>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14:paraId="4691BE37" w14:textId="77777777" w:rsidR="001B3905" w:rsidRPr="001B3905" w:rsidRDefault="001B3905" w:rsidP="001B3905">
      <w:pPr>
        <w:pStyle w:val="11"/>
        <w:ind w:firstLine="720"/>
        <w:jc w:val="both"/>
      </w:pPr>
      <w:r w:rsidRPr="001B3905">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w:t>
      </w:r>
      <w:r w:rsidR="007065BD">
        <w:t>У</w:t>
      </w:r>
      <w:r w:rsidRPr="001B3905">
        <w:t xml:space="preserve"> в работе с семьей.</w:t>
      </w:r>
    </w:p>
    <w:p w14:paraId="4691BE38" w14:textId="77777777" w:rsidR="001B3905" w:rsidRPr="001B3905" w:rsidRDefault="001B3905" w:rsidP="001B3905">
      <w:pPr>
        <w:pStyle w:val="11"/>
        <w:ind w:firstLine="720"/>
        <w:jc w:val="both"/>
      </w:pPr>
      <w:r w:rsidRPr="001B3905">
        <w:t xml:space="preserve">Взаимодействие педагогов </w:t>
      </w:r>
      <w:r w:rsidR="007065BD">
        <w:t>ДОУ</w:t>
      </w:r>
      <w:r w:rsidRPr="001B3905">
        <w:t xml:space="preserve">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14:paraId="4691BE39" w14:textId="77777777" w:rsidR="001B3905" w:rsidRDefault="001B3905" w:rsidP="001B3905">
      <w:pPr>
        <w:pStyle w:val="11"/>
        <w:ind w:firstLine="720"/>
        <w:jc w:val="both"/>
      </w:pPr>
      <w:r w:rsidRPr="001B3905">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r>
        <w:t xml:space="preserve"> его развитие, образование, воспитание, социальная защита и поддержка его достоинства и прав человека.</w:t>
      </w:r>
    </w:p>
    <w:p w14:paraId="4691BE3A" w14:textId="77777777" w:rsidR="001B3905" w:rsidRDefault="001B3905" w:rsidP="001B3905">
      <w:pPr>
        <w:pStyle w:val="11"/>
        <w:ind w:firstLine="720"/>
        <w:jc w:val="both"/>
      </w:pPr>
      <w: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14:paraId="4691BE3B" w14:textId="77777777" w:rsidR="001B3905" w:rsidRDefault="001B3905" w:rsidP="001B3905">
      <w:pPr>
        <w:pStyle w:val="11"/>
        <w:ind w:firstLine="720"/>
        <w:jc w:val="both"/>
      </w:pPr>
      <w:r>
        <w:t>Реализация цели обеспечивает решение следующих задач:</w:t>
      </w:r>
    </w:p>
    <w:p w14:paraId="4691BE3C" w14:textId="77777777" w:rsidR="007065BD" w:rsidRPr="007065BD" w:rsidRDefault="007065BD" w:rsidP="007065BD">
      <w:pPr>
        <w:pStyle w:val="11"/>
        <w:numPr>
          <w:ilvl w:val="0"/>
          <w:numId w:val="31"/>
        </w:numPr>
        <w:jc w:val="both"/>
      </w:pPr>
      <w:r w:rsidRPr="007065BD">
        <w:t>Проектирование содержания и форм работы с родителями. Проведение экспресс-опроса с целью изучения их потребностей. Важно не только сообщить родителю о том, что ДОУ хочет делать с его ребенком, но и узнать, чего он ждет от ДОУ.  Полученные данные следует использовать для дальнейшей работы.</w:t>
      </w:r>
    </w:p>
    <w:p w14:paraId="4691BE3D" w14:textId="77777777" w:rsidR="007065BD" w:rsidRPr="007065BD" w:rsidRDefault="007065BD" w:rsidP="007065BD">
      <w:pPr>
        <w:pStyle w:val="11"/>
        <w:numPr>
          <w:ilvl w:val="0"/>
          <w:numId w:val="31"/>
        </w:numPr>
        <w:jc w:val="both"/>
      </w:pPr>
      <w:r w:rsidRPr="007065BD">
        <w:t>Установление между педагогами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w:t>
      </w:r>
    </w:p>
    <w:p w14:paraId="4691BE3E" w14:textId="77777777" w:rsidR="007065BD" w:rsidRPr="007065BD" w:rsidRDefault="007065BD" w:rsidP="007065BD">
      <w:pPr>
        <w:pStyle w:val="11"/>
        <w:numPr>
          <w:ilvl w:val="0"/>
          <w:numId w:val="31"/>
        </w:numPr>
        <w:jc w:val="both"/>
      </w:pPr>
      <w:r w:rsidRPr="007065BD">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14:paraId="4691BE3F" w14:textId="77777777" w:rsidR="007065BD" w:rsidRPr="007065BD" w:rsidRDefault="007065BD" w:rsidP="007065BD">
      <w:pPr>
        <w:pStyle w:val="11"/>
        <w:numPr>
          <w:ilvl w:val="0"/>
          <w:numId w:val="31"/>
        </w:numPr>
        <w:jc w:val="both"/>
      </w:pPr>
      <w:r w:rsidRPr="007065BD">
        <w:lastRenderedPageBreak/>
        <w:t>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14:paraId="4691BE40" w14:textId="77777777" w:rsidR="007065BD" w:rsidRPr="007065BD" w:rsidRDefault="007065BD" w:rsidP="007065BD">
      <w:pPr>
        <w:pStyle w:val="11"/>
        <w:ind w:firstLine="720"/>
      </w:pPr>
      <w:r w:rsidRPr="007065BD">
        <w:t>Все формы с родителями подразделяются на</w:t>
      </w:r>
    </w:p>
    <w:p w14:paraId="4691BE41" w14:textId="77777777" w:rsidR="007065BD" w:rsidRPr="007065BD" w:rsidRDefault="007065BD" w:rsidP="007065BD">
      <w:pPr>
        <w:pStyle w:val="11"/>
        <w:numPr>
          <w:ilvl w:val="0"/>
          <w:numId w:val="32"/>
        </w:numPr>
      </w:pPr>
      <w:r w:rsidRPr="007065BD">
        <w:t>коллективные (массовые), индивидуальные и наглядно-информационные;</w:t>
      </w:r>
    </w:p>
    <w:p w14:paraId="4691BE42" w14:textId="77777777" w:rsidR="007065BD" w:rsidRPr="00B52DE2" w:rsidRDefault="007065BD" w:rsidP="00B52DE2">
      <w:pPr>
        <w:pStyle w:val="11"/>
        <w:numPr>
          <w:ilvl w:val="0"/>
          <w:numId w:val="32"/>
        </w:numPr>
        <w:rPr>
          <w:iCs/>
        </w:rPr>
      </w:pPr>
      <w:r w:rsidRPr="007065BD">
        <w:t>традиционные и нетрадиционные.</w:t>
      </w:r>
    </w:p>
    <w:p w14:paraId="4691BE43" w14:textId="77777777" w:rsidR="007065BD" w:rsidRPr="007065BD" w:rsidRDefault="007065BD" w:rsidP="007065BD">
      <w:pPr>
        <w:pStyle w:val="11"/>
        <w:ind w:firstLine="720"/>
        <w:jc w:val="both"/>
        <w:rPr>
          <w:b/>
          <w:bCs/>
        </w:rPr>
      </w:pPr>
      <w:r w:rsidRPr="007065BD">
        <w:rPr>
          <w:b/>
          <w:bCs/>
        </w:rPr>
        <w:t>Формы взаимодействия</w:t>
      </w:r>
    </w:p>
    <w:tbl>
      <w:tblPr>
        <w:tblW w:w="9774" w:type="dxa"/>
        <w:tblCellSpacing w:w="0" w:type="dxa"/>
        <w:tblInd w:w="2" w:type="dxa"/>
        <w:tblBorders>
          <w:top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013"/>
        <w:gridCol w:w="6761"/>
      </w:tblGrid>
      <w:tr w:rsidR="007065BD" w:rsidRPr="007065BD" w14:paraId="4691BE46" w14:textId="77777777" w:rsidTr="00BC1310">
        <w:trPr>
          <w:tblCellSpacing w:w="0" w:type="dxa"/>
        </w:trPr>
        <w:tc>
          <w:tcPr>
            <w:tcW w:w="2970" w:type="dxa"/>
          </w:tcPr>
          <w:p w14:paraId="4691BE44" w14:textId="77777777" w:rsidR="007065BD" w:rsidRPr="007065BD" w:rsidRDefault="007065BD" w:rsidP="007065BD">
            <w:pPr>
              <w:pStyle w:val="11"/>
              <w:ind w:firstLine="720"/>
            </w:pPr>
            <w:r w:rsidRPr="007065BD">
              <w:t>Направления взаимодействия</w:t>
            </w:r>
          </w:p>
        </w:tc>
        <w:tc>
          <w:tcPr>
            <w:tcW w:w="6804" w:type="dxa"/>
          </w:tcPr>
          <w:p w14:paraId="4691BE45" w14:textId="77777777" w:rsidR="007065BD" w:rsidRPr="007065BD" w:rsidRDefault="007065BD" w:rsidP="007065BD">
            <w:pPr>
              <w:pStyle w:val="11"/>
              <w:ind w:firstLine="720"/>
            </w:pPr>
            <w:r w:rsidRPr="007065BD">
              <w:t>Формы взаимодействия</w:t>
            </w:r>
          </w:p>
        </w:tc>
      </w:tr>
      <w:tr w:rsidR="007065BD" w:rsidRPr="007065BD" w14:paraId="4691BE4B" w14:textId="77777777" w:rsidTr="00BC1310">
        <w:trPr>
          <w:trHeight w:val="1077"/>
          <w:tblCellSpacing w:w="0" w:type="dxa"/>
        </w:trPr>
        <w:tc>
          <w:tcPr>
            <w:tcW w:w="2970" w:type="dxa"/>
          </w:tcPr>
          <w:p w14:paraId="4691BE47" w14:textId="77777777" w:rsidR="007065BD" w:rsidRPr="007065BD" w:rsidRDefault="007065BD" w:rsidP="007065BD">
            <w:pPr>
              <w:pStyle w:val="11"/>
              <w:ind w:firstLine="720"/>
            </w:pPr>
            <w:r w:rsidRPr="007065BD">
              <w:rPr>
                <w:b/>
                <w:bCs/>
              </w:rPr>
              <w:t>Изучение семьи</w:t>
            </w:r>
            <w:r w:rsidR="007C5520">
              <w:rPr>
                <w:b/>
                <w:bCs/>
              </w:rPr>
              <w:t xml:space="preserve"> </w:t>
            </w:r>
            <w:r w:rsidRPr="007065BD">
              <w:t>(в т.ч.</w:t>
            </w:r>
            <w:r w:rsidRPr="007065BD">
              <w:rPr>
                <w:i/>
                <w:iCs/>
              </w:rPr>
              <w:t xml:space="preserve"> уровня психолого-педагогической компетентности родителей и членов семьи, семейных ценностей</w:t>
            </w:r>
          </w:p>
        </w:tc>
        <w:tc>
          <w:tcPr>
            <w:tcW w:w="6804" w:type="dxa"/>
          </w:tcPr>
          <w:p w14:paraId="4691BE48" w14:textId="77777777" w:rsidR="007065BD" w:rsidRPr="007065BD" w:rsidRDefault="007065BD" w:rsidP="007065BD">
            <w:pPr>
              <w:pStyle w:val="11"/>
              <w:numPr>
                <w:ilvl w:val="0"/>
                <w:numId w:val="25"/>
              </w:numPr>
            </w:pPr>
            <w:r w:rsidRPr="007065BD">
              <w:t>Беседы (администрация, педагоги, специалисты)</w:t>
            </w:r>
          </w:p>
          <w:p w14:paraId="4691BE49" w14:textId="77777777" w:rsidR="007065BD" w:rsidRPr="007065BD" w:rsidRDefault="007065BD" w:rsidP="007065BD">
            <w:pPr>
              <w:pStyle w:val="11"/>
              <w:numPr>
                <w:ilvl w:val="0"/>
                <w:numId w:val="25"/>
              </w:numPr>
            </w:pPr>
            <w:r w:rsidRPr="007065BD">
              <w:t>Наблюдения за процессом общения членов семьи с ребенком</w:t>
            </w:r>
          </w:p>
          <w:p w14:paraId="4691BE4A" w14:textId="77777777" w:rsidR="007065BD" w:rsidRPr="007065BD" w:rsidRDefault="007065BD" w:rsidP="007065BD">
            <w:pPr>
              <w:pStyle w:val="11"/>
              <w:numPr>
                <w:ilvl w:val="0"/>
                <w:numId w:val="25"/>
              </w:numPr>
            </w:pPr>
            <w:r w:rsidRPr="007065BD">
              <w:t>Анкетирование</w:t>
            </w:r>
          </w:p>
        </w:tc>
      </w:tr>
      <w:tr w:rsidR="007065BD" w:rsidRPr="007065BD" w14:paraId="4691BE53" w14:textId="77777777" w:rsidTr="00BC1310">
        <w:trPr>
          <w:trHeight w:val="2350"/>
          <w:tblCellSpacing w:w="0" w:type="dxa"/>
        </w:trPr>
        <w:tc>
          <w:tcPr>
            <w:tcW w:w="2970" w:type="dxa"/>
            <w:tcBorders>
              <w:left w:val="single" w:sz="4" w:space="0" w:color="auto"/>
            </w:tcBorders>
          </w:tcPr>
          <w:p w14:paraId="4691BE4C" w14:textId="77777777" w:rsidR="007065BD" w:rsidRPr="007065BD" w:rsidRDefault="007065BD" w:rsidP="007065BD">
            <w:pPr>
              <w:pStyle w:val="11"/>
              <w:ind w:firstLine="720"/>
            </w:pPr>
            <w:r w:rsidRPr="007065BD">
              <w:rPr>
                <w:b/>
                <w:bCs/>
              </w:rPr>
              <w:t>Информирование родителей</w:t>
            </w:r>
          </w:p>
          <w:p w14:paraId="4691BE4D" w14:textId="77777777" w:rsidR="007065BD" w:rsidRPr="007065BD" w:rsidRDefault="007065BD" w:rsidP="007065BD">
            <w:pPr>
              <w:pStyle w:val="11"/>
              <w:ind w:firstLine="720"/>
            </w:pPr>
          </w:p>
        </w:tc>
        <w:tc>
          <w:tcPr>
            <w:tcW w:w="6804" w:type="dxa"/>
          </w:tcPr>
          <w:p w14:paraId="4691BE4E" w14:textId="77777777" w:rsidR="007065BD" w:rsidRPr="007065BD" w:rsidRDefault="007065BD" w:rsidP="007065BD">
            <w:pPr>
              <w:pStyle w:val="11"/>
              <w:numPr>
                <w:ilvl w:val="0"/>
                <w:numId w:val="30"/>
              </w:numPr>
            </w:pPr>
            <w:r w:rsidRPr="007065BD">
              <w:t>Личные беседы</w:t>
            </w:r>
          </w:p>
          <w:p w14:paraId="4691BE4F" w14:textId="77777777" w:rsidR="007065BD" w:rsidRPr="007065BD" w:rsidRDefault="007065BD" w:rsidP="007065BD">
            <w:pPr>
              <w:pStyle w:val="11"/>
              <w:numPr>
                <w:ilvl w:val="0"/>
                <w:numId w:val="30"/>
              </w:numPr>
            </w:pPr>
            <w:r w:rsidRPr="007065BD">
              <w:t>Общение по телефону</w:t>
            </w:r>
          </w:p>
          <w:p w14:paraId="4691BE50" w14:textId="77777777" w:rsidR="007065BD" w:rsidRPr="007065BD" w:rsidRDefault="007065BD" w:rsidP="007065BD">
            <w:pPr>
              <w:pStyle w:val="11"/>
              <w:numPr>
                <w:ilvl w:val="0"/>
                <w:numId w:val="30"/>
              </w:numPr>
            </w:pPr>
            <w:r w:rsidRPr="007065BD">
              <w:t xml:space="preserve">Индивидуальные записки </w:t>
            </w:r>
          </w:p>
          <w:p w14:paraId="4691BE51" w14:textId="77777777" w:rsidR="007065BD" w:rsidRPr="007065BD" w:rsidRDefault="007065BD" w:rsidP="007065BD">
            <w:pPr>
              <w:pStyle w:val="11"/>
              <w:numPr>
                <w:ilvl w:val="0"/>
                <w:numId w:val="30"/>
              </w:numPr>
            </w:pPr>
            <w:r w:rsidRPr="007065BD">
              <w:t>Родительские собрание</w:t>
            </w:r>
          </w:p>
          <w:p w14:paraId="4691BE52" w14:textId="77777777" w:rsidR="007065BD" w:rsidRPr="007065BD" w:rsidRDefault="007065BD" w:rsidP="007065BD">
            <w:pPr>
              <w:pStyle w:val="11"/>
              <w:numPr>
                <w:ilvl w:val="0"/>
                <w:numId w:val="30"/>
              </w:numPr>
            </w:pPr>
            <w:r w:rsidRPr="007065BD">
              <w:t>Оформление наглядной информации (стенды, объявления, выставки детских работ, фотогазеты, памятки)</w:t>
            </w:r>
          </w:p>
        </w:tc>
      </w:tr>
      <w:tr w:rsidR="007065BD" w:rsidRPr="007065BD" w14:paraId="4691BE5A" w14:textId="77777777" w:rsidTr="00BC1310">
        <w:trPr>
          <w:tblCellSpacing w:w="0" w:type="dxa"/>
        </w:trPr>
        <w:tc>
          <w:tcPr>
            <w:tcW w:w="2970" w:type="dxa"/>
          </w:tcPr>
          <w:p w14:paraId="4691BE54" w14:textId="77777777" w:rsidR="007065BD" w:rsidRPr="007065BD" w:rsidRDefault="007065BD" w:rsidP="007065BD">
            <w:pPr>
              <w:pStyle w:val="11"/>
              <w:ind w:firstLine="720"/>
            </w:pPr>
            <w:r w:rsidRPr="007065BD">
              <w:rPr>
                <w:b/>
                <w:bCs/>
              </w:rPr>
              <w:t>Совместная деятельность детского сада и семьи</w:t>
            </w:r>
          </w:p>
          <w:p w14:paraId="4691BE55" w14:textId="77777777" w:rsidR="007065BD" w:rsidRPr="007065BD" w:rsidRDefault="007065BD" w:rsidP="007065BD">
            <w:pPr>
              <w:pStyle w:val="11"/>
              <w:ind w:firstLine="720"/>
            </w:pPr>
          </w:p>
        </w:tc>
        <w:tc>
          <w:tcPr>
            <w:tcW w:w="6804" w:type="dxa"/>
          </w:tcPr>
          <w:p w14:paraId="4691BE56" w14:textId="77777777" w:rsidR="007065BD" w:rsidRPr="007065BD" w:rsidRDefault="007065BD" w:rsidP="007065BD">
            <w:pPr>
              <w:pStyle w:val="11"/>
              <w:numPr>
                <w:ilvl w:val="0"/>
                <w:numId w:val="26"/>
              </w:numPr>
            </w:pPr>
            <w:r w:rsidRPr="007065BD">
              <w:t xml:space="preserve">Проекты </w:t>
            </w:r>
          </w:p>
          <w:p w14:paraId="4691BE57" w14:textId="77777777" w:rsidR="007065BD" w:rsidRPr="007065BD" w:rsidRDefault="007065BD" w:rsidP="007065BD">
            <w:pPr>
              <w:pStyle w:val="11"/>
              <w:numPr>
                <w:ilvl w:val="0"/>
                <w:numId w:val="26"/>
              </w:numPr>
            </w:pPr>
            <w:r w:rsidRPr="007065BD">
              <w:t xml:space="preserve">Выставки совместного семейного творчества </w:t>
            </w:r>
          </w:p>
          <w:p w14:paraId="4691BE58" w14:textId="77777777" w:rsidR="007065BD" w:rsidRPr="007065BD" w:rsidRDefault="007065BD" w:rsidP="007065BD">
            <w:pPr>
              <w:pStyle w:val="11"/>
              <w:numPr>
                <w:ilvl w:val="0"/>
                <w:numId w:val="26"/>
              </w:numPr>
            </w:pPr>
            <w:r w:rsidRPr="007065BD">
              <w:t xml:space="preserve">Семейные фотоколлажи </w:t>
            </w:r>
          </w:p>
          <w:p w14:paraId="4691BE59" w14:textId="77777777" w:rsidR="007065BD" w:rsidRPr="007065BD" w:rsidRDefault="007065BD" w:rsidP="007065BD">
            <w:pPr>
              <w:pStyle w:val="11"/>
              <w:numPr>
                <w:ilvl w:val="0"/>
                <w:numId w:val="26"/>
              </w:numPr>
            </w:pPr>
            <w:r w:rsidRPr="007065BD">
              <w:t>Праздники, досуги с активным вовлечением родителей</w:t>
            </w:r>
          </w:p>
        </w:tc>
      </w:tr>
      <w:tr w:rsidR="007065BD" w:rsidRPr="007065BD" w14:paraId="4691BE62" w14:textId="77777777" w:rsidTr="00BC1310">
        <w:trPr>
          <w:trHeight w:val="1775"/>
          <w:tblCellSpacing w:w="0" w:type="dxa"/>
        </w:trPr>
        <w:tc>
          <w:tcPr>
            <w:tcW w:w="2970" w:type="dxa"/>
            <w:tcBorders>
              <w:left w:val="single" w:sz="4" w:space="0" w:color="auto"/>
            </w:tcBorders>
          </w:tcPr>
          <w:p w14:paraId="4691BE5B" w14:textId="77777777" w:rsidR="007065BD" w:rsidRPr="007065BD" w:rsidRDefault="007065BD" w:rsidP="007065BD">
            <w:pPr>
              <w:pStyle w:val="11"/>
              <w:ind w:firstLine="720"/>
            </w:pPr>
            <w:r w:rsidRPr="007065BD">
              <w:rPr>
                <w:b/>
                <w:bCs/>
              </w:rPr>
              <w:t>Консультирование родителей педагогами и специалистами ДОУ</w:t>
            </w:r>
          </w:p>
          <w:p w14:paraId="4691BE5C" w14:textId="77777777" w:rsidR="007065BD" w:rsidRPr="007065BD" w:rsidRDefault="007065BD" w:rsidP="007065BD">
            <w:pPr>
              <w:pStyle w:val="11"/>
              <w:ind w:firstLine="720"/>
            </w:pPr>
          </w:p>
        </w:tc>
        <w:tc>
          <w:tcPr>
            <w:tcW w:w="6804" w:type="dxa"/>
          </w:tcPr>
          <w:p w14:paraId="4691BE5D" w14:textId="77777777" w:rsidR="007065BD" w:rsidRPr="007065BD" w:rsidRDefault="007065BD" w:rsidP="007065BD">
            <w:pPr>
              <w:pStyle w:val="11"/>
              <w:numPr>
                <w:ilvl w:val="0"/>
                <w:numId w:val="27"/>
              </w:numPr>
            </w:pPr>
            <w:r w:rsidRPr="007065BD">
              <w:t>Различная тематика</w:t>
            </w:r>
          </w:p>
          <w:p w14:paraId="4691BE5E" w14:textId="77777777" w:rsidR="007065BD" w:rsidRPr="007065BD" w:rsidRDefault="007065BD" w:rsidP="007065BD">
            <w:pPr>
              <w:pStyle w:val="11"/>
              <w:numPr>
                <w:ilvl w:val="0"/>
                <w:numId w:val="27"/>
              </w:numPr>
            </w:pPr>
            <w:r w:rsidRPr="007065BD">
              <w:t>Коррекционная работа</w:t>
            </w:r>
          </w:p>
          <w:p w14:paraId="4691BE5F" w14:textId="77777777" w:rsidR="007065BD" w:rsidRPr="007065BD" w:rsidRDefault="007065BD" w:rsidP="007065BD">
            <w:pPr>
              <w:pStyle w:val="11"/>
              <w:numPr>
                <w:ilvl w:val="0"/>
                <w:numId w:val="27"/>
              </w:numPr>
            </w:pPr>
            <w:r w:rsidRPr="007065BD">
              <w:t>Индивидуальное</w:t>
            </w:r>
          </w:p>
          <w:p w14:paraId="4691BE60" w14:textId="77777777" w:rsidR="007065BD" w:rsidRPr="007065BD" w:rsidRDefault="007065BD" w:rsidP="007065BD">
            <w:pPr>
              <w:pStyle w:val="11"/>
              <w:numPr>
                <w:ilvl w:val="0"/>
                <w:numId w:val="27"/>
              </w:numPr>
            </w:pPr>
            <w:r w:rsidRPr="007065BD">
              <w:t>Семейное</w:t>
            </w:r>
          </w:p>
          <w:p w14:paraId="4691BE61" w14:textId="77777777" w:rsidR="007065BD" w:rsidRPr="007065BD" w:rsidRDefault="007065BD" w:rsidP="007065BD">
            <w:pPr>
              <w:pStyle w:val="11"/>
              <w:numPr>
                <w:ilvl w:val="0"/>
                <w:numId w:val="27"/>
              </w:numPr>
            </w:pPr>
            <w:r w:rsidRPr="007065BD">
              <w:t>Очное</w:t>
            </w:r>
          </w:p>
        </w:tc>
      </w:tr>
      <w:tr w:rsidR="007065BD" w:rsidRPr="007065BD" w14:paraId="4691BE69" w14:textId="77777777" w:rsidTr="00BC1310">
        <w:trPr>
          <w:tblCellSpacing w:w="0" w:type="dxa"/>
        </w:trPr>
        <w:tc>
          <w:tcPr>
            <w:tcW w:w="2970" w:type="dxa"/>
            <w:tcBorders>
              <w:left w:val="single" w:sz="4" w:space="0" w:color="auto"/>
            </w:tcBorders>
          </w:tcPr>
          <w:p w14:paraId="4691BE63" w14:textId="77777777" w:rsidR="007065BD" w:rsidRPr="007065BD" w:rsidRDefault="007065BD" w:rsidP="007065BD">
            <w:pPr>
              <w:pStyle w:val="11"/>
              <w:ind w:firstLine="720"/>
            </w:pPr>
            <w:r w:rsidRPr="007065BD">
              <w:rPr>
                <w:b/>
                <w:bCs/>
              </w:rPr>
              <w:t>Просвещение родителей</w:t>
            </w:r>
          </w:p>
          <w:p w14:paraId="4691BE64" w14:textId="77777777" w:rsidR="007065BD" w:rsidRPr="007065BD" w:rsidRDefault="007065BD" w:rsidP="007065BD">
            <w:pPr>
              <w:pStyle w:val="11"/>
              <w:ind w:firstLine="720"/>
              <w:jc w:val="both"/>
            </w:pPr>
          </w:p>
        </w:tc>
        <w:tc>
          <w:tcPr>
            <w:tcW w:w="6804" w:type="dxa"/>
          </w:tcPr>
          <w:p w14:paraId="4691BE65" w14:textId="77777777" w:rsidR="007065BD" w:rsidRPr="007065BD" w:rsidRDefault="007065BD" w:rsidP="007065BD">
            <w:pPr>
              <w:pStyle w:val="11"/>
              <w:numPr>
                <w:ilvl w:val="0"/>
                <w:numId w:val="28"/>
              </w:numPr>
            </w:pPr>
            <w:r w:rsidRPr="007065BD">
              <w:lastRenderedPageBreak/>
              <w:t xml:space="preserve">По запросу родителей </w:t>
            </w:r>
          </w:p>
          <w:p w14:paraId="4691BE66" w14:textId="77777777" w:rsidR="007065BD" w:rsidRPr="007065BD" w:rsidRDefault="007065BD" w:rsidP="007065BD">
            <w:pPr>
              <w:pStyle w:val="11"/>
              <w:numPr>
                <w:ilvl w:val="0"/>
                <w:numId w:val="28"/>
              </w:numPr>
            </w:pPr>
            <w:r w:rsidRPr="007065BD">
              <w:t>По выявленной проблеме</w:t>
            </w:r>
          </w:p>
          <w:p w14:paraId="4691BE67" w14:textId="77777777" w:rsidR="007065BD" w:rsidRPr="007065BD" w:rsidRDefault="007065BD" w:rsidP="007065BD">
            <w:pPr>
              <w:pStyle w:val="11"/>
              <w:numPr>
                <w:ilvl w:val="0"/>
                <w:numId w:val="28"/>
              </w:numPr>
            </w:pPr>
            <w:r w:rsidRPr="007065BD">
              <w:lastRenderedPageBreak/>
              <w:t>Направленность: педагогическая, психологическая, медицинская, семейно-образовательное право</w:t>
            </w:r>
          </w:p>
          <w:p w14:paraId="4691BE68" w14:textId="77777777" w:rsidR="007065BD" w:rsidRPr="007065BD" w:rsidRDefault="007065BD" w:rsidP="007065BD">
            <w:pPr>
              <w:pStyle w:val="11"/>
              <w:numPr>
                <w:ilvl w:val="0"/>
                <w:numId w:val="28"/>
              </w:numPr>
            </w:pPr>
            <w:r w:rsidRPr="007065BD">
              <w:t>Приглашение специалистов</w:t>
            </w:r>
          </w:p>
        </w:tc>
      </w:tr>
      <w:tr w:rsidR="007065BD" w:rsidRPr="007065BD" w14:paraId="4691BE70" w14:textId="77777777" w:rsidTr="00BC1310">
        <w:trPr>
          <w:tblCellSpacing w:w="0" w:type="dxa"/>
        </w:trPr>
        <w:tc>
          <w:tcPr>
            <w:tcW w:w="2970" w:type="dxa"/>
            <w:tcBorders>
              <w:left w:val="single" w:sz="4" w:space="0" w:color="auto"/>
            </w:tcBorders>
          </w:tcPr>
          <w:p w14:paraId="4691BE6A" w14:textId="77777777" w:rsidR="007065BD" w:rsidRPr="007065BD" w:rsidRDefault="007065BD" w:rsidP="007065BD">
            <w:pPr>
              <w:pStyle w:val="11"/>
              <w:ind w:firstLine="720"/>
            </w:pPr>
            <w:r w:rsidRPr="007065BD">
              <w:rPr>
                <w:b/>
                <w:bCs/>
              </w:rPr>
              <w:lastRenderedPageBreak/>
              <w:t>Обучение родителей</w:t>
            </w:r>
          </w:p>
          <w:p w14:paraId="4691BE6B" w14:textId="77777777" w:rsidR="007065BD" w:rsidRPr="007065BD" w:rsidRDefault="007065BD" w:rsidP="007065BD">
            <w:pPr>
              <w:pStyle w:val="11"/>
              <w:ind w:firstLine="720"/>
            </w:pPr>
          </w:p>
        </w:tc>
        <w:tc>
          <w:tcPr>
            <w:tcW w:w="6804" w:type="dxa"/>
          </w:tcPr>
          <w:p w14:paraId="4691BE6C" w14:textId="77777777" w:rsidR="007065BD" w:rsidRPr="007065BD" w:rsidRDefault="007065BD" w:rsidP="007065BD">
            <w:pPr>
              <w:pStyle w:val="11"/>
              <w:numPr>
                <w:ilvl w:val="0"/>
                <w:numId w:val="29"/>
              </w:numPr>
            </w:pPr>
            <w:r w:rsidRPr="007065BD">
              <w:t xml:space="preserve">Творческие задания </w:t>
            </w:r>
          </w:p>
          <w:p w14:paraId="4691BE6D" w14:textId="77777777" w:rsidR="007065BD" w:rsidRPr="007065BD" w:rsidRDefault="007065BD" w:rsidP="007065BD">
            <w:pPr>
              <w:pStyle w:val="11"/>
              <w:numPr>
                <w:ilvl w:val="0"/>
                <w:numId w:val="29"/>
              </w:numPr>
            </w:pPr>
            <w:r w:rsidRPr="007065BD">
              <w:t>Тренинги</w:t>
            </w:r>
          </w:p>
          <w:p w14:paraId="4691BE6E" w14:textId="77777777" w:rsidR="007065BD" w:rsidRPr="007065BD" w:rsidRDefault="007065BD" w:rsidP="007065BD">
            <w:pPr>
              <w:pStyle w:val="11"/>
              <w:numPr>
                <w:ilvl w:val="0"/>
                <w:numId w:val="29"/>
              </w:numPr>
            </w:pPr>
            <w:r w:rsidRPr="007065BD">
              <w:t>Семинары</w:t>
            </w:r>
          </w:p>
          <w:p w14:paraId="4691BE6F" w14:textId="77777777" w:rsidR="007065BD" w:rsidRPr="007065BD" w:rsidRDefault="007065BD" w:rsidP="007065BD">
            <w:pPr>
              <w:pStyle w:val="11"/>
              <w:numPr>
                <w:ilvl w:val="0"/>
                <w:numId w:val="29"/>
              </w:numPr>
            </w:pPr>
            <w:r w:rsidRPr="007065BD">
              <w:t>Подготовка и организация музейных экспозиций в ДОУ, их активное использование</w:t>
            </w:r>
          </w:p>
        </w:tc>
      </w:tr>
    </w:tbl>
    <w:p w14:paraId="4691BE71" w14:textId="77777777" w:rsidR="00CA6C45" w:rsidRPr="000C3450" w:rsidRDefault="00CA6C45" w:rsidP="00CA6C45">
      <w:pPr>
        <w:autoSpaceDE w:val="0"/>
        <w:autoSpaceDN w:val="0"/>
        <w:spacing w:before="26" w:line="360" w:lineRule="auto"/>
        <w:jc w:val="both"/>
        <w:rPr>
          <w:rFonts w:ascii="Times New Roman" w:eastAsia="Times New Roman" w:hAnsi="Times New Roman" w:cs="Times New Roman"/>
          <w:sz w:val="28"/>
          <w:szCs w:val="28"/>
        </w:rPr>
      </w:pPr>
    </w:p>
    <w:p w14:paraId="4691BE72" w14:textId="77777777" w:rsidR="00CA6C45" w:rsidRPr="00DE6742" w:rsidRDefault="00CA6C45" w:rsidP="00CA6C45">
      <w:pPr>
        <w:jc w:val="both"/>
        <w:rPr>
          <w:rFonts w:ascii="Times New Roman" w:eastAsia="Times New Roman" w:hAnsi="Times New Roman" w:cs="Times New Roman"/>
          <w:b/>
          <w:bCs/>
        </w:rPr>
      </w:pPr>
      <w:proofErr w:type="gramStart"/>
      <w:r w:rsidRPr="00DE6742">
        <w:rPr>
          <w:rFonts w:ascii="Times New Roman" w:eastAsia="Times New Roman" w:hAnsi="Times New Roman" w:cs="Times New Roman"/>
          <w:b/>
          <w:bCs/>
        </w:rPr>
        <w:t>Система  взаимодействия</w:t>
      </w:r>
      <w:proofErr w:type="gramEnd"/>
      <w:r w:rsidRPr="00DE6742">
        <w:rPr>
          <w:rFonts w:ascii="Times New Roman" w:eastAsia="Times New Roman" w:hAnsi="Times New Roman" w:cs="Times New Roman"/>
          <w:b/>
          <w:bCs/>
        </w:rPr>
        <w:t xml:space="preserve">  с родителями  включает:</w:t>
      </w:r>
    </w:p>
    <w:p w14:paraId="4691BE73" w14:textId="77777777" w:rsidR="00CA6C45" w:rsidRPr="00DE6742" w:rsidRDefault="00CA6C45" w:rsidP="00CA6C45">
      <w:pPr>
        <w:widowControl/>
        <w:numPr>
          <w:ilvl w:val="0"/>
          <w:numId w:val="36"/>
        </w:numPr>
        <w:ind w:left="284" w:hanging="284"/>
        <w:jc w:val="both"/>
        <w:rPr>
          <w:rFonts w:ascii="Times New Roman" w:eastAsia="Times New Roman" w:hAnsi="Times New Roman" w:cs="Times New Roman"/>
        </w:rPr>
      </w:pPr>
      <w:r w:rsidRPr="00DE6742">
        <w:rPr>
          <w:rFonts w:ascii="Times New Roman" w:eastAsia="Times New Roman" w:hAnsi="Times New Roman" w:cs="Times New Roman"/>
        </w:rPr>
        <w:t>ознакомление родителей с результатами работы группы на родительских собраниях, анализом участия родительской общественности в жизни группы;</w:t>
      </w:r>
    </w:p>
    <w:p w14:paraId="4691BE74" w14:textId="77777777" w:rsidR="00CA6C45" w:rsidRPr="00DE6742" w:rsidRDefault="00CA6C45" w:rsidP="00CA6C45">
      <w:pPr>
        <w:widowControl/>
        <w:numPr>
          <w:ilvl w:val="0"/>
          <w:numId w:val="36"/>
        </w:numPr>
        <w:ind w:left="284" w:hanging="284"/>
        <w:jc w:val="both"/>
        <w:rPr>
          <w:rFonts w:ascii="Times New Roman" w:eastAsia="Times New Roman" w:hAnsi="Times New Roman" w:cs="Times New Roman"/>
        </w:rPr>
      </w:pPr>
      <w:r w:rsidRPr="00DE6742">
        <w:rPr>
          <w:rFonts w:ascii="Times New Roman" w:eastAsia="Times New Roman" w:hAnsi="Times New Roman" w:cs="Times New Roman"/>
        </w:rPr>
        <w:t xml:space="preserve">ознакомление родителей с содержанием работы группы, направленной на физическое, психическое и </w:t>
      </w:r>
      <w:proofErr w:type="gramStart"/>
      <w:r w:rsidRPr="00DE6742">
        <w:rPr>
          <w:rFonts w:ascii="Times New Roman" w:eastAsia="Times New Roman" w:hAnsi="Times New Roman" w:cs="Times New Roman"/>
        </w:rPr>
        <w:t>социальное  развитие</w:t>
      </w:r>
      <w:proofErr w:type="gramEnd"/>
      <w:r w:rsidRPr="00DE6742">
        <w:rPr>
          <w:rFonts w:ascii="Times New Roman" w:eastAsia="Times New Roman" w:hAnsi="Times New Roman" w:cs="Times New Roman"/>
        </w:rPr>
        <w:t xml:space="preserve"> ребенка;</w:t>
      </w:r>
    </w:p>
    <w:p w14:paraId="4691BE75" w14:textId="77777777" w:rsidR="00CA6C45" w:rsidRPr="00DE6742" w:rsidRDefault="00CA6C45" w:rsidP="00CA6C45">
      <w:pPr>
        <w:widowControl/>
        <w:numPr>
          <w:ilvl w:val="0"/>
          <w:numId w:val="36"/>
        </w:numPr>
        <w:ind w:left="284" w:hanging="284"/>
        <w:jc w:val="both"/>
        <w:rPr>
          <w:rFonts w:ascii="Times New Roman" w:eastAsia="Times New Roman" w:hAnsi="Times New Roman" w:cs="Times New Roman"/>
        </w:rPr>
      </w:pPr>
      <w:r w:rsidRPr="00DE6742">
        <w:rPr>
          <w:rFonts w:ascii="Times New Roman" w:eastAsia="Times New Roman" w:hAnsi="Times New Roman" w:cs="Times New Roman"/>
        </w:rPr>
        <w:t xml:space="preserve">участие в составлении планов: спортивных и культурно-массовых мероприятий, работы родительского комитета </w:t>
      </w:r>
    </w:p>
    <w:p w14:paraId="4691BE76" w14:textId="77777777" w:rsidR="00CA6C45" w:rsidRPr="00DE6742" w:rsidRDefault="00CA6C45" w:rsidP="00CA6C45">
      <w:pPr>
        <w:widowControl/>
        <w:numPr>
          <w:ilvl w:val="0"/>
          <w:numId w:val="36"/>
        </w:numPr>
        <w:ind w:left="284" w:hanging="284"/>
        <w:jc w:val="both"/>
        <w:rPr>
          <w:rFonts w:ascii="Times New Roman" w:eastAsia="Times New Roman" w:hAnsi="Times New Roman" w:cs="Times New Roman"/>
        </w:rPr>
      </w:pPr>
      <w:r w:rsidRPr="00DE6742">
        <w:rPr>
          <w:rFonts w:ascii="Times New Roman" w:eastAsia="Times New Roman" w:hAnsi="Times New Roman" w:cs="Times New Roman"/>
        </w:rPr>
        <w:t>целенаправленную работу, пропагандирующую общественное дошкольное воспитание в его разных формах;</w:t>
      </w:r>
    </w:p>
    <w:p w14:paraId="4691BE77" w14:textId="77777777" w:rsidR="00CA6C45" w:rsidRPr="00DE6742" w:rsidRDefault="00CA6C45" w:rsidP="00CA6C45">
      <w:pPr>
        <w:widowControl/>
        <w:numPr>
          <w:ilvl w:val="0"/>
          <w:numId w:val="36"/>
        </w:numPr>
        <w:ind w:left="284" w:hanging="284"/>
        <w:jc w:val="both"/>
        <w:rPr>
          <w:rFonts w:ascii="Times New Roman" w:eastAsia="Times New Roman" w:hAnsi="Times New Roman" w:cs="Times New Roman"/>
        </w:rPr>
      </w:pPr>
      <w:r w:rsidRPr="00DE6742">
        <w:rPr>
          <w:rFonts w:ascii="Times New Roman" w:eastAsia="Times New Roman" w:hAnsi="Times New Roman" w:cs="Times New Roman"/>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4691BE78" w14:textId="77777777" w:rsidR="00CA6C45" w:rsidRPr="00DE6742" w:rsidRDefault="00CA6C45" w:rsidP="00CA6C45">
      <w:pPr>
        <w:rPr>
          <w:rFonts w:ascii="Times New Roman" w:eastAsia="Times New Roman" w:hAnsi="Times New Roman" w:cs="Times New Roman"/>
          <w:b/>
          <w:bCs/>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CA6C45" w:rsidRPr="00DE6742" w14:paraId="4691BE7E" w14:textId="77777777" w:rsidTr="000A395E">
        <w:tc>
          <w:tcPr>
            <w:tcW w:w="2628" w:type="dxa"/>
          </w:tcPr>
          <w:p w14:paraId="4691BE79" w14:textId="77777777" w:rsidR="00CA6C45" w:rsidRPr="00DE6742" w:rsidRDefault="00CA6C45" w:rsidP="000A395E">
            <w:pPr>
              <w:jc w:val="center"/>
              <w:rPr>
                <w:rFonts w:ascii="Times New Roman" w:eastAsia="Times New Roman" w:hAnsi="Times New Roman" w:cs="Times New Roman"/>
                <w:i/>
                <w:iCs/>
              </w:rPr>
            </w:pPr>
            <w:r w:rsidRPr="00DE6742">
              <w:rPr>
                <w:rFonts w:ascii="Times New Roman" w:eastAsia="Times New Roman" w:hAnsi="Times New Roman" w:cs="Times New Roman"/>
                <w:i/>
                <w:iCs/>
              </w:rPr>
              <w:t>Реальное участие родителей</w:t>
            </w:r>
          </w:p>
          <w:p w14:paraId="4691BE7A" w14:textId="77777777" w:rsidR="00CA6C45" w:rsidRPr="00DE6742" w:rsidRDefault="00CA6C45" w:rsidP="000A395E">
            <w:pPr>
              <w:jc w:val="center"/>
              <w:rPr>
                <w:rFonts w:ascii="Times New Roman" w:eastAsia="Times New Roman" w:hAnsi="Times New Roman" w:cs="Times New Roman"/>
                <w:i/>
                <w:iCs/>
              </w:rPr>
            </w:pPr>
            <w:r w:rsidRPr="00DE6742">
              <w:rPr>
                <w:rFonts w:ascii="Times New Roman" w:eastAsia="Times New Roman" w:hAnsi="Times New Roman" w:cs="Times New Roman"/>
                <w:i/>
                <w:iCs/>
              </w:rPr>
              <w:t>в жизни группы</w:t>
            </w:r>
          </w:p>
        </w:tc>
        <w:tc>
          <w:tcPr>
            <w:tcW w:w="4320" w:type="dxa"/>
          </w:tcPr>
          <w:p w14:paraId="4691BE7B" w14:textId="77777777" w:rsidR="00CA6C45" w:rsidRPr="00DE6742" w:rsidRDefault="00CA6C45" w:rsidP="000A395E">
            <w:pPr>
              <w:jc w:val="center"/>
              <w:rPr>
                <w:rFonts w:ascii="Times New Roman" w:eastAsia="Times New Roman" w:hAnsi="Times New Roman" w:cs="Times New Roman"/>
                <w:i/>
                <w:iCs/>
              </w:rPr>
            </w:pPr>
            <w:r w:rsidRPr="00DE6742">
              <w:rPr>
                <w:rFonts w:ascii="Times New Roman" w:eastAsia="Times New Roman" w:hAnsi="Times New Roman" w:cs="Times New Roman"/>
                <w:i/>
                <w:iCs/>
              </w:rPr>
              <w:t>Формы участия</w:t>
            </w:r>
          </w:p>
        </w:tc>
        <w:tc>
          <w:tcPr>
            <w:tcW w:w="2622" w:type="dxa"/>
          </w:tcPr>
          <w:p w14:paraId="4691BE7C" w14:textId="77777777" w:rsidR="00CA6C45" w:rsidRPr="00DE6742" w:rsidRDefault="00CA6C45" w:rsidP="000A395E">
            <w:pPr>
              <w:jc w:val="center"/>
              <w:rPr>
                <w:rFonts w:ascii="Times New Roman" w:eastAsia="Times New Roman" w:hAnsi="Times New Roman" w:cs="Times New Roman"/>
                <w:i/>
                <w:iCs/>
              </w:rPr>
            </w:pPr>
            <w:r w:rsidRPr="00DE6742">
              <w:rPr>
                <w:rFonts w:ascii="Times New Roman" w:eastAsia="Times New Roman" w:hAnsi="Times New Roman" w:cs="Times New Roman"/>
                <w:i/>
                <w:iCs/>
              </w:rPr>
              <w:t>Периодичность</w:t>
            </w:r>
          </w:p>
          <w:p w14:paraId="4691BE7D" w14:textId="77777777" w:rsidR="00CA6C45" w:rsidRPr="00DE6742" w:rsidRDefault="00CA6C45" w:rsidP="000A395E">
            <w:pPr>
              <w:jc w:val="center"/>
              <w:rPr>
                <w:rFonts w:ascii="Times New Roman" w:eastAsia="Times New Roman" w:hAnsi="Times New Roman" w:cs="Times New Roman"/>
                <w:i/>
                <w:iCs/>
              </w:rPr>
            </w:pPr>
            <w:r w:rsidRPr="00DE6742">
              <w:rPr>
                <w:rFonts w:ascii="Times New Roman" w:eastAsia="Times New Roman" w:hAnsi="Times New Roman" w:cs="Times New Roman"/>
                <w:i/>
                <w:iCs/>
              </w:rPr>
              <w:t>сотрудничества</w:t>
            </w:r>
          </w:p>
        </w:tc>
      </w:tr>
      <w:tr w:rsidR="00CA6C45" w:rsidRPr="00DE6742" w14:paraId="4691BE86" w14:textId="77777777" w:rsidTr="000A395E">
        <w:tc>
          <w:tcPr>
            <w:tcW w:w="2628" w:type="dxa"/>
          </w:tcPr>
          <w:p w14:paraId="4691BE7F" w14:textId="77777777" w:rsidR="00CA6C45" w:rsidRPr="00DE6742" w:rsidRDefault="00CA6C45" w:rsidP="000A395E">
            <w:pPr>
              <w:rPr>
                <w:rFonts w:ascii="Times New Roman" w:eastAsia="Times New Roman" w:hAnsi="Times New Roman" w:cs="Times New Roman"/>
                <w:b/>
                <w:bCs/>
              </w:rPr>
            </w:pPr>
            <w:r w:rsidRPr="00DE6742">
              <w:rPr>
                <w:rFonts w:ascii="Times New Roman" w:eastAsia="Times New Roman" w:hAnsi="Times New Roman" w:cs="Times New Roman"/>
                <w:b/>
                <w:bCs/>
              </w:rPr>
              <w:t>В проведении мониторинговых исследований</w:t>
            </w:r>
          </w:p>
        </w:tc>
        <w:tc>
          <w:tcPr>
            <w:tcW w:w="4320" w:type="dxa"/>
          </w:tcPr>
          <w:p w14:paraId="4691BE80"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-Анкетирование</w:t>
            </w:r>
          </w:p>
          <w:p w14:paraId="4691BE81"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 Социологический опрос</w:t>
            </w:r>
          </w:p>
          <w:p w14:paraId="4691BE82"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-интервьюирование</w:t>
            </w:r>
          </w:p>
        </w:tc>
        <w:tc>
          <w:tcPr>
            <w:tcW w:w="2622" w:type="dxa"/>
          </w:tcPr>
          <w:p w14:paraId="4691BE83"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3-4 раза в год</w:t>
            </w:r>
          </w:p>
          <w:p w14:paraId="4691BE84"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По мере необходимости</w:t>
            </w:r>
          </w:p>
          <w:p w14:paraId="4691BE85"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1 раз в квартал</w:t>
            </w:r>
          </w:p>
        </w:tc>
      </w:tr>
      <w:tr w:rsidR="00CA6C45" w:rsidRPr="00DE6742" w14:paraId="4691BE91" w14:textId="77777777" w:rsidTr="000A395E">
        <w:tc>
          <w:tcPr>
            <w:tcW w:w="2628" w:type="dxa"/>
          </w:tcPr>
          <w:p w14:paraId="4691BE87" w14:textId="77777777" w:rsidR="00CA6C45" w:rsidRPr="00DE6742" w:rsidRDefault="00CA6C45" w:rsidP="000A395E">
            <w:pPr>
              <w:rPr>
                <w:rFonts w:ascii="Times New Roman" w:eastAsia="Times New Roman" w:hAnsi="Times New Roman" w:cs="Times New Roman"/>
                <w:b/>
                <w:bCs/>
              </w:rPr>
            </w:pPr>
            <w:r w:rsidRPr="00DE6742">
              <w:rPr>
                <w:rFonts w:ascii="Times New Roman" w:eastAsia="Times New Roman" w:hAnsi="Times New Roman" w:cs="Times New Roman"/>
                <w:b/>
                <w:bCs/>
              </w:rPr>
              <w:t>В создании условий</w:t>
            </w:r>
          </w:p>
          <w:p w14:paraId="4691BE88" w14:textId="77777777" w:rsidR="00CA6C45" w:rsidRPr="00DE6742" w:rsidRDefault="00CA6C45" w:rsidP="000A395E">
            <w:pPr>
              <w:rPr>
                <w:rFonts w:ascii="Times New Roman" w:eastAsia="Times New Roman" w:hAnsi="Times New Roman" w:cs="Times New Roman"/>
                <w:b/>
                <w:bCs/>
              </w:rPr>
            </w:pPr>
          </w:p>
        </w:tc>
        <w:tc>
          <w:tcPr>
            <w:tcW w:w="4320" w:type="dxa"/>
          </w:tcPr>
          <w:p w14:paraId="4691BE89"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 Участие в субботниках по благоустройству территории;</w:t>
            </w:r>
          </w:p>
          <w:p w14:paraId="4691BE8A"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-помощь в создании предметно-развивающей среды;</w:t>
            </w:r>
          </w:p>
          <w:p w14:paraId="4691BE8B"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-оказание помощи в ремонтных работах;</w:t>
            </w:r>
          </w:p>
        </w:tc>
        <w:tc>
          <w:tcPr>
            <w:tcW w:w="2622" w:type="dxa"/>
          </w:tcPr>
          <w:p w14:paraId="4691BE8C"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2 раза в год</w:t>
            </w:r>
          </w:p>
          <w:p w14:paraId="4691BE8D" w14:textId="77777777" w:rsidR="00CA6C45" w:rsidRPr="00DE6742" w:rsidRDefault="00CA6C45" w:rsidP="000A395E">
            <w:pPr>
              <w:rPr>
                <w:rFonts w:ascii="Times New Roman" w:eastAsia="Times New Roman" w:hAnsi="Times New Roman" w:cs="Times New Roman"/>
              </w:rPr>
            </w:pPr>
          </w:p>
          <w:p w14:paraId="4691BE8E"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Постоянно</w:t>
            </w:r>
          </w:p>
          <w:p w14:paraId="4691BE8F" w14:textId="77777777" w:rsidR="00CA6C45" w:rsidRPr="00DE6742" w:rsidRDefault="00CA6C45" w:rsidP="000A395E">
            <w:pPr>
              <w:rPr>
                <w:rFonts w:ascii="Times New Roman" w:eastAsia="Times New Roman" w:hAnsi="Times New Roman" w:cs="Times New Roman"/>
              </w:rPr>
            </w:pPr>
          </w:p>
          <w:p w14:paraId="4691BE90"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ежегодно</w:t>
            </w:r>
          </w:p>
        </w:tc>
      </w:tr>
      <w:tr w:rsidR="00CA6C45" w:rsidRPr="00DE6742" w14:paraId="4691BE95" w14:textId="77777777" w:rsidTr="000A395E">
        <w:tc>
          <w:tcPr>
            <w:tcW w:w="2628" w:type="dxa"/>
          </w:tcPr>
          <w:p w14:paraId="4691BE92" w14:textId="77777777" w:rsidR="00CA6C45" w:rsidRPr="00DE6742" w:rsidRDefault="00CA6C45" w:rsidP="000A395E">
            <w:pPr>
              <w:rPr>
                <w:rFonts w:ascii="Times New Roman" w:eastAsia="Times New Roman" w:hAnsi="Times New Roman" w:cs="Times New Roman"/>
                <w:b/>
                <w:bCs/>
              </w:rPr>
            </w:pPr>
            <w:r w:rsidRPr="00DE6742">
              <w:rPr>
                <w:rFonts w:ascii="Times New Roman" w:eastAsia="Times New Roman" w:hAnsi="Times New Roman" w:cs="Times New Roman"/>
                <w:b/>
                <w:bCs/>
              </w:rPr>
              <w:t>В управлении группы</w:t>
            </w:r>
          </w:p>
        </w:tc>
        <w:tc>
          <w:tcPr>
            <w:tcW w:w="4320" w:type="dxa"/>
          </w:tcPr>
          <w:p w14:paraId="4691BE93"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 участие в работе родительского комитета.</w:t>
            </w:r>
          </w:p>
        </w:tc>
        <w:tc>
          <w:tcPr>
            <w:tcW w:w="2622" w:type="dxa"/>
          </w:tcPr>
          <w:p w14:paraId="4691BE94"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По плану</w:t>
            </w:r>
          </w:p>
        </w:tc>
      </w:tr>
      <w:tr w:rsidR="00CA6C45" w:rsidRPr="00DE6742" w14:paraId="4691BEAA" w14:textId="77777777" w:rsidTr="000A395E">
        <w:tc>
          <w:tcPr>
            <w:tcW w:w="2628" w:type="dxa"/>
          </w:tcPr>
          <w:p w14:paraId="4691BE96" w14:textId="77777777" w:rsidR="00CA6C45" w:rsidRPr="00DE6742" w:rsidRDefault="00CA6C45" w:rsidP="000A395E">
            <w:pPr>
              <w:rPr>
                <w:rFonts w:ascii="Times New Roman" w:eastAsia="Times New Roman" w:hAnsi="Times New Roman" w:cs="Times New Roman"/>
                <w:b/>
                <w:bCs/>
              </w:rPr>
            </w:pPr>
            <w:r w:rsidRPr="00DE6742">
              <w:rPr>
                <w:rFonts w:ascii="Times New Roman" w:eastAsia="Times New Roman" w:hAnsi="Times New Roman" w:cs="Times New Roman"/>
                <w:b/>
                <w:bCs/>
              </w:rPr>
              <w:t xml:space="preserve">В просветительской деятельности, направленной </w:t>
            </w:r>
            <w:proofErr w:type="gramStart"/>
            <w:r w:rsidRPr="00DE6742">
              <w:rPr>
                <w:rFonts w:ascii="Times New Roman" w:eastAsia="Times New Roman" w:hAnsi="Times New Roman" w:cs="Times New Roman"/>
                <w:b/>
                <w:bCs/>
              </w:rPr>
              <w:t>на  повышение</w:t>
            </w:r>
            <w:proofErr w:type="gramEnd"/>
            <w:r w:rsidRPr="00DE6742">
              <w:rPr>
                <w:rFonts w:ascii="Times New Roman" w:eastAsia="Times New Roman" w:hAnsi="Times New Roman" w:cs="Times New Roman"/>
                <w:b/>
                <w:bCs/>
              </w:rPr>
              <w:t xml:space="preserve"> педагогической культуры, расширение информационного поля родителей</w:t>
            </w:r>
          </w:p>
        </w:tc>
        <w:tc>
          <w:tcPr>
            <w:tcW w:w="4320" w:type="dxa"/>
          </w:tcPr>
          <w:p w14:paraId="4691BE97"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14:paraId="4691BE98"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-памятки;</w:t>
            </w:r>
          </w:p>
          <w:p w14:paraId="4691BE99"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-консультации, семинары</w:t>
            </w:r>
          </w:p>
          <w:p w14:paraId="4691BE9A"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 распространение опыта семейного воспитания;</w:t>
            </w:r>
          </w:p>
          <w:p w14:paraId="4691BE9B"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lastRenderedPageBreak/>
              <w:t>-родительские собрания;</w:t>
            </w:r>
          </w:p>
        </w:tc>
        <w:tc>
          <w:tcPr>
            <w:tcW w:w="2622" w:type="dxa"/>
          </w:tcPr>
          <w:p w14:paraId="4691BE9C"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lastRenderedPageBreak/>
              <w:t>1 раз в квартал</w:t>
            </w:r>
          </w:p>
          <w:p w14:paraId="4691BE9D" w14:textId="77777777" w:rsidR="00CA6C45" w:rsidRPr="00DE6742" w:rsidRDefault="00CA6C45" w:rsidP="000A395E">
            <w:pPr>
              <w:rPr>
                <w:rFonts w:ascii="Times New Roman" w:eastAsia="Times New Roman" w:hAnsi="Times New Roman" w:cs="Times New Roman"/>
              </w:rPr>
            </w:pPr>
          </w:p>
          <w:p w14:paraId="4691BE9E" w14:textId="77777777" w:rsidR="00CA6C45" w:rsidRPr="00DE6742" w:rsidRDefault="00CA6C45" w:rsidP="000A395E">
            <w:pPr>
              <w:rPr>
                <w:rFonts w:ascii="Times New Roman" w:eastAsia="Times New Roman" w:hAnsi="Times New Roman" w:cs="Times New Roman"/>
              </w:rPr>
            </w:pPr>
          </w:p>
          <w:p w14:paraId="4691BE9F"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Обновление постоянно</w:t>
            </w:r>
          </w:p>
          <w:p w14:paraId="4691BEA0" w14:textId="77777777" w:rsidR="00CA6C45" w:rsidRPr="00DE6742" w:rsidRDefault="00CA6C45" w:rsidP="000A395E">
            <w:pPr>
              <w:rPr>
                <w:rFonts w:ascii="Times New Roman" w:eastAsia="Times New Roman" w:hAnsi="Times New Roman" w:cs="Times New Roman"/>
              </w:rPr>
            </w:pPr>
          </w:p>
          <w:p w14:paraId="4691BEA1" w14:textId="77777777" w:rsidR="00CA6C45" w:rsidRPr="00DE6742" w:rsidRDefault="00CA6C45" w:rsidP="000A395E">
            <w:pPr>
              <w:rPr>
                <w:rFonts w:ascii="Times New Roman" w:eastAsia="Times New Roman" w:hAnsi="Times New Roman" w:cs="Times New Roman"/>
              </w:rPr>
            </w:pPr>
          </w:p>
          <w:p w14:paraId="4691BEA2" w14:textId="77777777" w:rsidR="00CA6C45" w:rsidRPr="00DE6742" w:rsidRDefault="00CA6C45" w:rsidP="000A395E">
            <w:pPr>
              <w:rPr>
                <w:rFonts w:ascii="Times New Roman" w:eastAsia="Times New Roman" w:hAnsi="Times New Roman" w:cs="Times New Roman"/>
              </w:rPr>
            </w:pPr>
          </w:p>
          <w:p w14:paraId="4691BEA3"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1 раз в месяц</w:t>
            </w:r>
          </w:p>
          <w:p w14:paraId="4691BEA4"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По годовому плану</w:t>
            </w:r>
          </w:p>
          <w:p w14:paraId="4691BEA5" w14:textId="77777777" w:rsidR="00CA6C45" w:rsidRPr="00DE6742" w:rsidRDefault="00CA6C45" w:rsidP="000A395E">
            <w:pPr>
              <w:rPr>
                <w:rFonts w:ascii="Times New Roman" w:eastAsia="Times New Roman" w:hAnsi="Times New Roman" w:cs="Times New Roman"/>
              </w:rPr>
            </w:pPr>
          </w:p>
          <w:p w14:paraId="4691BEA6" w14:textId="77777777" w:rsidR="00CA6C45" w:rsidRPr="00DE6742" w:rsidRDefault="00CA6C45" w:rsidP="000A395E">
            <w:pPr>
              <w:rPr>
                <w:rFonts w:ascii="Times New Roman" w:eastAsia="Times New Roman" w:hAnsi="Times New Roman" w:cs="Times New Roman"/>
              </w:rPr>
            </w:pPr>
          </w:p>
          <w:p w14:paraId="4691BEA7" w14:textId="77777777" w:rsidR="00CA6C45" w:rsidRPr="00DE6742" w:rsidRDefault="00CA6C45" w:rsidP="000A395E">
            <w:pPr>
              <w:rPr>
                <w:rFonts w:ascii="Times New Roman" w:eastAsia="Times New Roman" w:hAnsi="Times New Roman" w:cs="Times New Roman"/>
              </w:rPr>
            </w:pPr>
          </w:p>
          <w:p w14:paraId="4691BEA8"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1 раз в квартал</w:t>
            </w:r>
          </w:p>
          <w:p w14:paraId="4691BEA9"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1 раз в квартал</w:t>
            </w:r>
          </w:p>
        </w:tc>
      </w:tr>
      <w:tr w:rsidR="00CA6C45" w:rsidRPr="00DE6742" w14:paraId="4691BEBE" w14:textId="77777777" w:rsidTr="000A395E">
        <w:tc>
          <w:tcPr>
            <w:tcW w:w="2628" w:type="dxa"/>
          </w:tcPr>
          <w:p w14:paraId="4691BEAB" w14:textId="77777777" w:rsidR="00CA6C45" w:rsidRPr="00DE6742" w:rsidRDefault="00CA6C45" w:rsidP="000A395E">
            <w:pPr>
              <w:rPr>
                <w:rFonts w:ascii="Times New Roman" w:eastAsia="Times New Roman" w:hAnsi="Times New Roman" w:cs="Times New Roman"/>
                <w:b/>
                <w:bCs/>
              </w:rPr>
            </w:pPr>
            <w:r w:rsidRPr="00DE6742">
              <w:rPr>
                <w:rFonts w:ascii="Times New Roman" w:eastAsia="Times New Roman" w:hAnsi="Times New Roman" w:cs="Times New Roman"/>
                <w:b/>
                <w:bCs/>
              </w:rPr>
              <w:lastRenderedPageBreak/>
              <w:t>В воспитательно-образовательном процессе группы, направленном на установление сотрудничества и партнерских отношений</w:t>
            </w:r>
          </w:p>
          <w:p w14:paraId="4691BEAC" w14:textId="77777777" w:rsidR="00CA6C45" w:rsidRPr="00DE6742" w:rsidRDefault="00CA6C45" w:rsidP="000A395E">
            <w:pPr>
              <w:rPr>
                <w:rFonts w:ascii="Times New Roman" w:eastAsia="Times New Roman" w:hAnsi="Times New Roman" w:cs="Times New Roman"/>
                <w:b/>
                <w:bCs/>
              </w:rPr>
            </w:pPr>
            <w:r w:rsidRPr="00DE6742">
              <w:rPr>
                <w:rFonts w:ascii="Times New Roman" w:eastAsia="Times New Roman" w:hAnsi="Times New Roman" w:cs="Times New Roman"/>
                <w:b/>
                <w:bCs/>
              </w:rPr>
              <w:t>с целью вовлечения родителей в единое образовательное пространство</w:t>
            </w:r>
          </w:p>
          <w:p w14:paraId="4691BEAD" w14:textId="77777777" w:rsidR="00CA6C45" w:rsidRPr="00DE6742" w:rsidRDefault="00CA6C45" w:rsidP="000A395E">
            <w:pPr>
              <w:rPr>
                <w:rFonts w:ascii="Times New Roman" w:eastAsia="Times New Roman" w:hAnsi="Times New Roman" w:cs="Times New Roman"/>
                <w:b/>
                <w:bCs/>
              </w:rPr>
            </w:pPr>
          </w:p>
          <w:p w14:paraId="4691BEAE" w14:textId="77777777" w:rsidR="00CA6C45" w:rsidRPr="00DE6742" w:rsidRDefault="00CA6C45" w:rsidP="000A395E">
            <w:pPr>
              <w:rPr>
                <w:rFonts w:ascii="Times New Roman" w:eastAsia="Times New Roman" w:hAnsi="Times New Roman" w:cs="Times New Roman"/>
                <w:b/>
                <w:bCs/>
              </w:rPr>
            </w:pPr>
          </w:p>
        </w:tc>
        <w:tc>
          <w:tcPr>
            <w:tcW w:w="4320" w:type="dxa"/>
          </w:tcPr>
          <w:p w14:paraId="4691BEAF"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-Дни открытых дверей.</w:t>
            </w:r>
          </w:p>
          <w:p w14:paraId="4691BEB0"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 Дни здоровья.</w:t>
            </w:r>
          </w:p>
          <w:p w14:paraId="4691BEB1"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 Совместные праздники, развлечения.</w:t>
            </w:r>
          </w:p>
          <w:p w14:paraId="4691BEB2"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-Встречи с интересными людьми</w:t>
            </w:r>
          </w:p>
          <w:p w14:paraId="4691BEB3"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 Участие в творческих выставках, смотрах-конкурсах</w:t>
            </w:r>
          </w:p>
          <w:p w14:paraId="4691BEB4"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 Мероприятия с родителями в рамках проектной деятельности</w:t>
            </w:r>
          </w:p>
          <w:p w14:paraId="4691BEB5" w14:textId="77777777" w:rsidR="00CA6C45" w:rsidRPr="00DE6742" w:rsidRDefault="00CA6C45" w:rsidP="000A395E">
            <w:pPr>
              <w:rPr>
                <w:rFonts w:ascii="Times New Roman" w:eastAsia="Times New Roman" w:hAnsi="Times New Roman" w:cs="Times New Roman"/>
              </w:rPr>
            </w:pPr>
          </w:p>
        </w:tc>
        <w:tc>
          <w:tcPr>
            <w:tcW w:w="2622" w:type="dxa"/>
          </w:tcPr>
          <w:p w14:paraId="4691BEB6"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2 раза в год</w:t>
            </w:r>
          </w:p>
          <w:p w14:paraId="4691BEB7"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1 раз в квартал</w:t>
            </w:r>
          </w:p>
          <w:p w14:paraId="4691BEB8"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2 раза в год</w:t>
            </w:r>
          </w:p>
          <w:p w14:paraId="4691BEB9" w14:textId="77777777" w:rsidR="00CA6C45" w:rsidRPr="00DE6742" w:rsidRDefault="00CA6C45" w:rsidP="000A395E">
            <w:pPr>
              <w:rPr>
                <w:rFonts w:ascii="Times New Roman" w:eastAsia="Times New Roman" w:hAnsi="Times New Roman" w:cs="Times New Roman"/>
              </w:rPr>
            </w:pPr>
          </w:p>
          <w:p w14:paraId="4691BEBA"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1 раз в квартал</w:t>
            </w:r>
          </w:p>
          <w:p w14:paraId="4691BEBB"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Постоянно по годовому плану</w:t>
            </w:r>
          </w:p>
          <w:p w14:paraId="4691BEBC" w14:textId="77777777" w:rsidR="00CA6C45" w:rsidRPr="00DE6742" w:rsidRDefault="00CA6C45" w:rsidP="000A395E">
            <w:pPr>
              <w:rPr>
                <w:rFonts w:ascii="Times New Roman" w:eastAsia="Times New Roman" w:hAnsi="Times New Roman" w:cs="Times New Roman"/>
              </w:rPr>
            </w:pPr>
          </w:p>
          <w:p w14:paraId="4691BEBD" w14:textId="77777777" w:rsidR="00CA6C45" w:rsidRPr="00DE6742" w:rsidRDefault="00CA6C45" w:rsidP="000A395E">
            <w:pPr>
              <w:rPr>
                <w:rFonts w:ascii="Times New Roman" w:eastAsia="Times New Roman" w:hAnsi="Times New Roman" w:cs="Times New Roman"/>
              </w:rPr>
            </w:pPr>
            <w:r w:rsidRPr="00DE6742">
              <w:rPr>
                <w:rFonts w:ascii="Times New Roman" w:eastAsia="Times New Roman" w:hAnsi="Times New Roman" w:cs="Times New Roman"/>
              </w:rPr>
              <w:t>1 раз в год</w:t>
            </w:r>
          </w:p>
        </w:tc>
      </w:tr>
    </w:tbl>
    <w:p w14:paraId="4691BEBF" w14:textId="77777777" w:rsidR="00CA6C45" w:rsidRPr="00DE6742" w:rsidRDefault="00CA6C45" w:rsidP="00CA6C45">
      <w:pPr>
        <w:tabs>
          <w:tab w:val="left" w:pos="709"/>
        </w:tabs>
        <w:jc w:val="both"/>
        <w:rPr>
          <w:rFonts w:ascii="Times New Roman" w:hAnsi="Times New Roman"/>
          <w:b/>
          <w:bCs/>
          <w:spacing w:val="-15"/>
        </w:rPr>
      </w:pPr>
    </w:p>
    <w:p w14:paraId="4691BEC0" w14:textId="77777777" w:rsidR="00CA6C45" w:rsidRDefault="00CA6C45" w:rsidP="00CA6C45">
      <w:pPr>
        <w:tabs>
          <w:tab w:val="left" w:pos="709"/>
        </w:tabs>
        <w:jc w:val="center"/>
        <w:rPr>
          <w:rFonts w:ascii="Times New Roman" w:hAnsi="Times New Roman" w:cs="Times New Roman"/>
          <w:b/>
          <w:bCs/>
          <w:spacing w:val="-15"/>
        </w:rPr>
      </w:pPr>
    </w:p>
    <w:p w14:paraId="4691BEC1" w14:textId="77777777" w:rsidR="00CA6C45" w:rsidRDefault="00CA6C45" w:rsidP="00CA6C45">
      <w:pPr>
        <w:tabs>
          <w:tab w:val="left" w:pos="709"/>
        </w:tabs>
        <w:jc w:val="center"/>
        <w:rPr>
          <w:rFonts w:ascii="Times New Roman" w:hAnsi="Times New Roman" w:cs="Times New Roman"/>
          <w:b/>
          <w:bCs/>
          <w:spacing w:val="-15"/>
        </w:rPr>
      </w:pPr>
    </w:p>
    <w:p w14:paraId="4691BEC2" w14:textId="77777777" w:rsidR="00CA6C45" w:rsidRPr="00DE6742" w:rsidRDefault="00CA6C45" w:rsidP="00CA6C45">
      <w:pPr>
        <w:tabs>
          <w:tab w:val="left" w:pos="709"/>
        </w:tabs>
        <w:jc w:val="center"/>
        <w:rPr>
          <w:rFonts w:ascii="Times New Roman" w:hAnsi="Times New Roman" w:cs="Times New Roman"/>
          <w:b/>
          <w:bCs/>
          <w:spacing w:val="-15"/>
        </w:rPr>
      </w:pPr>
      <w:proofErr w:type="gramStart"/>
      <w:r w:rsidRPr="00DE6742">
        <w:rPr>
          <w:rFonts w:ascii="Times New Roman" w:hAnsi="Times New Roman" w:cs="Times New Roman"/>
          <w:b/>
          <w:bCs/>
          <w:spacing w:val="-15"/>
        </w:rPr>
        <w:t>П</w:t>
      </w:r>
      <w:r w:rsidR="007C5520">
        <w:rPr>
          <w:rFonts w:ascii="Times New Roman" w:hAnsi="Times New Roman" w:cs="Times New Roman"/>
          <w:b/>
          <w:bCs/>
          <w:spacing w:val="-15"/>
        </w:rPr>
        <w:t>лан  работы</w:t>
      </w:r>
      <w:proofErr w:type="gramEnd"/>
      <w:r w:rsidR="007C5520">
        <w:rPr>
          <w:rFonts w:ascii="Times New Roman" w:hAnsi="Times New Roman" w:cs="Times New Roman"/>
          <w:b/>
          <w:bCs/>
          <w:spacing w:val="-15"/>
        </w:rPr>
        <w:t xml:space="preserve"> с родителями на 2021/2022</w:t>
      </w:r>
      <w:r w:rsidRPr="00DE6742">
        <w:rPr>
          <w:rFonts w:ascii="Times New Roman" w:hAnsi="Times New Roman" w:cs="Times New Roman"/>
          <w:b/>
          <w:bCs/>
          <w:spacing w:val="-15"/>
        </w:rPr>
        <w:t xml:space="preserve"> г</w:t>
      </w:r>
    </w:p>
    <w:p w14:paraId="4691BEC3" w14:textId="77777777" w:rsidR="00CA6C45" w:rsidRPr="00DE6742" w:rsidRDefault="00CA6C45" w:rsidP="00CA6C45">
      <w:pPr>
        <w:tabs>
          <w:tab w:val="left" w:pos="709"/>
        </w:tabs>
        <w:jc w:val="center"/>
        <w:rPr>
          <w:rFonts w:ascii="Times New Roman" w:hAnsi="Times New Roman" w:cs="Times New Roman"/>
          <w:bCs/>
          <w:spacing w:val="-15"/>
        </w:rPr>
      </w:pPr>
    </w:p>
    <w:tbl>
      <w:tblPr>
        <w:tblW w:w="0" w:type="auto"/>
        <w:tblLook w:val="04A0" w:firstRow="1" w:lastRow="0" w:firstColumn="1" w:lastColumn="0" w:noHBand="0" w:noVBand="1"/>
      </w:tblPr>
      <w:tblGrid>
        <w:gridCol w:w="1478"/>
        <w:gridCol w:w="1838"/>
        <w:gridCol w:w="3944"/>
        <w:gridCol w:w="2522"/>
      </w:tblGrid>
      <w:tr w:rsidR="00CA6C45" w:rsidRPr="00DE6742" w14:paraId="4691BEC8" w14:textId="77777777" w:rsidTr="007C5520">
        <w:tc>
          <w:tcPr>
            <w:tcW w:w="1478" w:type="dxa"/>
          </w:tcPr>
          <w:p w14:paraId="4691BEC4"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Месяц</w:t>
            </w:r>
          </w:p>
        </w:tc>
        <w:tc>
          <w:tcPr>
            <w:tcW w:w="1838" w:type="dxa"/>
          </w:tcPr>
          <w:p w14:paraId="4691BEC5"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Название раздела</w:t>
            </w:r>
          </w:p>
        </w:tc>
        <w:tc>
          <w:tcPr>
            <w:tcW w:w="3944" w:type="dxa"/>
          </w:tcPr>
          <w:p w14:paraId="4691BEC6"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Содержание</w:t>
            </w:r>
          </w:p>
        </w:tc>
        <w:tc>
          <w:tcPr>
            <w:tcW w:w="2522" w:type="dxa"/>
          </w:tcPr>
          <w:p w14:paraId="4691BEC7"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Ответственные</w:t>
            </w:r>
          </w:p>
        </w:tc>
      </w:tr>
      <w:tr w:rsidR="00CA6C45" w:rsidRPr="00DE6742" w14:paraId="4691BECD" w14:textId="77777777" w:rsidTr="007C5520">
        <w:tc>
          <w:tcPr>
            <w:tcW w:w="1478" w:type="dxa"/>
            <w:vMerge w:val="restart"/>
          </w:tcPr>
          <w:p w14:paraId="4691BEC9"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Сентябрь</w:t>
            </w:r>
          </w:p>
        </w:tc>
        <w:tc>
          <w:tcPr>
            <w:tcW w:w="1838" w:type="dxa"/>
          </w:tcPr>
          <w:p w14:paraId="4691BECA"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Мониторинг запросов семьи.</w:t>
            </w:r>
          </w:p>
        </w:tc>
        <w:tc>
          <w:tcPr>
            <w:tcW w:w="3944" w:type="dxa"/>
          </w:tcPr>
          <w:p w14:paraId="4691BECB" w14:textId="77777777" w:rsidR="00CA6C45" w:rsidRPr="00DE6742" w:rsidRDefault="00CA6C45" w:rsidP="007C5520">
            <w:pPr>
              <w:rPr>
                <w:rFonts w:ascii="Times New Roman" w:hAnsi="Times New Roman" w:cs="Times New Roman"/>
              </w:rPr>
            </w:pPr>
            <w:r w:rsidRPr="00DE6742">
              <w:rPr>
                <w:rFonts w:ascii="Times New Roman" w:hAnsi="Times New Roman" w:cs="Times New Roman"/>
              </w:rPr>
              <w:t>Анкетирование род</w:t>
            </w:r>
            <w:r w:rsidR="007C5520">
              <w:rPr>
                <w:rFonts w:ascii="Times New Roman" w:hAnsi="Times New Roman" w:cs="Times New Roman"/>
              </w:rPr>
              <w:t>ителей</w:t>
            </w:r>
          </w:p>
        </w:tc>
        <w:tc>
          <w:tcPr>
            <w:tcW w:w="2522" w:type="dxa"/>
          </w:tcPr>
          <w:p w14:paraId="4691BECC"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ED2" w14:textId="77777777" w:rsidTr="007C5520">
        <w:tc>
          <w:tcPr>
            <w:tcW w:w="1478" w:type="dxa"/>
            <w:vMerge/>
          </w:tcPr>
          <w:p w14:paraId="4691BECE" w14:textId="77777777" w:rsidR="00CA6C45" w:rsidRPr="00DE6742" w:rsidRDefault="00CA6C45" w:rsidP="000A395E">
            <w:pPr>
              <w:rPr>
                <w:rFonts w:ascii="Times New Roman" w:hAnsi="Times New Roman" w:cs="Times New Roman"/>
              </w:rPr>
            </w:pPr>
          </w:p>
        </w:tc>
        <w:tc>
          <w:tcPr>
            <w:tcW w:w="1838" w:type="dxa"/>
          </w:tcPr>
          <w:p w14:paraId="4691BECF"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Повышение педагогической культуры родителей</w:t>
            </w:r>
          </w:p>
        </w:tc>
        <w:tc>
          <w:tcPr>
            <w:tcW w:w="3944" w:type="dxa"/>
          </w:tcPr>
          <w:p w14:paraId="4691BED0"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«Как помочь ребенку пройти адаптацию в детском саду»</w:t>
            </w:r>
          </w:p>
        </w:tc>
        <w:tc>
          <w:tcPr>
            <w:tcW w:w="2522" w:type="dxa"/>
          </w:tcPr>
          <w:p w14:paraId="4691BED1"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 психолог</w:t>
            </w:r>
          </w:p>
        </w:tc>
      </w:tr>
      <w:tr w:rsidR="00CA6C45" w:rsidRPr="00DE6742" w14:paraId="4691BED7" w14:textId="77777777" w:rsidTr="007C5520">
        <w:tc>
          <w:tcPr>
            <w:tcW w:w="1478" w:type="dxa"/>
            <w:vMerge/>
          </w:tcPr>
          <w:p w14:paraId="4691BED3" w14:textId="77777777" w:rsidR="00CA6C45" w:rsidRPr="00DE6742" w:rsidRDefault="00CA6C45" w:rsidP="000A395E">
            <w:pPr>
              <w:rPr>
                <w:rFonts w:ascii="Times New Roman" w:hAnsi="Times New Roman" w:cs="Times New Roman"/>
              </w:rPr>
            </w:pPr>
          </w:p>
        </w:tc>
        <w:tc>
          <w:tcPr>
            <w:tcW w:w="1838" w:type="dxa"/>
          </w:tcPr>
          <w:p w14:paraId="4691BED4"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Методическое обеспечение</w:t>
            </w:r>
          </w:p>
        </w:tc>
        <w:tc>
          <w:tcPr>
            <w:tcW w:w="3944" w:type="dxa"/>
          </w:tcPr>
          <w:p w14:paraId="4691BED5"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Разработка анкеты</w:t>
            </w:r>
          </w:p>
        </w:tc>
        <w:tc>
          <w:tcPr>
            <w:tcW w:w="2522" w:type="dxa"/>
          </w:tcPr>
          <w:p w14:paraId="4691BED6"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EDC" w14:textId="77777777" w:rsidTr="007C5520">
        <w:tc>
          <w:tcPr>
            <w:tcW w:w="1478" w:type="dxa"/>
          </w:tcPr>
          <w:p w14:paraId="4691BED8" w14:textId="77777777" w:rsidR="00CA6C45" w:rsidRPr="00DE6742" w:rsidRDefault="00CA6C45" w:rsidP="000A395E">
            <w:pPr>
              <w:rPr>
                <w:rFonts w:ascii="Times New Roman" w:hAnsi="Times New Roman" w:cs="Times New Roman"/>
              </w:rPr>
            </w:pPr>
          </w:p>
        </w:tc>
        <w:tc>
          <w:tcPr>
            <w:tcW w:w="1838" w:type="dxa"/>
          </w:tcPr>
          <w:p w14:paraId="4691BED9"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Предметно-развивающая среда</w:t>
            </w:r>
          </w:p>
        </w:tc>
        <w:tc>
          <w:tcPr>
            <w:tcW w:w="3944" w:type="dxa"/>
          </w:tcPr>
          <w:p w14:paraId="4691BEDA"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Создание предметно-развивающей среды</w:t>
            </w:r>
          </w:p>
        </w:tc>
        <w:tc>
          <w:tcPr>
            <w:tcW w:w="2522" w:type="dxa"/>
          </w:tcPr>
          <w:p w14:paraId="4691BEDB"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EE1" w14:textId="77777777" w:rsidTr="007C5520">
        <w:tc>
          <w:tcPr>
            <w:tcW w:w="1478" w:type="dxa"/>
          </w:tcPr>
          <w:p w14:paraId="4691BEDD" w14:textId="77777777" w:rsidR="00CA6C45" w:rsidRPr="00DE6742" w:rsidRDefault="00CA6C45" w:rsidP="000A395E">
            <w:pPr>
              <w:rPr>
                <w:rFonts w:ascii="Times New Roman" w:hAnsi="Times New Roman" w:cs="Times New Roman"/>
              </w:rPr>
            </w:pPr>
          </w:p>
        </w:tc>
        <w:tc>
          <w:tcPr>
            <w:tcW w:w="1838" w:type="dxa"/>
          </w:tcPr>
          <w:p w14:paraId="4691BEDE"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Совместные мероприятия</w:t>
            </w:r>
          </w:p>
        </w:tc>
        <w:tc>
          <w:tcPr>
            <w:tcW w:w="3944" w:type="dxa"/>
          </w:tcPr>
          <w:p w14:paraId="4691BEDF"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Развлечение «День знаний»</w:t>
            </w:r>
          </w:p>
        </w:tc>
        <w:tc>
          <w:tcPr>
            <w:tcW w:w="2522" w:type="dxa"/>
          </w:tcPr>
          <w:p w14:paraId="4691BEE0" w14:textId="77777777" w:rsidR="00CA6C45" w:rsidRPr="00DE6742" w:rsidRDefault="00CA6C45" w:rsidP="000A395E">
            <w:pPr>
              <w:rPr>
                <w:rFonts w:ascii="Times New Roman" w:hAnsi="Times New Roman" w:cs="Times New Roman"/>
              </w:rPr>
            </w:pPr>
            <w:proofErr w:type="spellStart"/>
            <w:r w:rsidRPr="00DE6742">
              <w:rPr>
                <w:rFonts w:ascii="Times New Roman" w:hAnsi="Times New Roman" w:cs="Times New Roman"/>
              </w:rPr>
              <w:t>Муз.руководитель</w:t>
            </w:r>
            <w:proofErr w:type="spellEnd"/>
            <w:r w:rsidRPr="00DE6742">
              <w:rPr>
                <w:rFonts w:ascii="Times New Roman" w:hAnsi="Times New Roman" w:cs="Times New Roman"/>
              </w:rPr>
              <w:t>, воспитатели</w:t>
            </w:r>
          </w:p>
        </w:tc>
      </w:tr>
      <w:tr w:rsidR="00CA6C45" w:rsidRPr="00DE6742" w14:paraId="4691BEE6" w14:textId="77777777" w:rsidTr="007C5520">
        <w:tc>
          <w:tcPr>
            <w:tcW w:w="1478" w:type="dxa"/>
          </w:tcPr>
          <w:p w14:paraId="4691BEE2" w14:textId="77777777" w:rsidR="00CA6C45" w:rsidRPr="00DE6742" w:rsidRDefault="00CA6C45" w:rsidP="000A395E">
            <w:pPr>
              <w:rPr>
                <w:rFonts w:ascii="Times New Roman" w:hAnsi="Times New Roman" w:cs="Times New Roman"/>
              </w:rPr>
            </w:pPr>
          </w:p>
        </w:tc>
        <w:tc>
          <w:tcPr>
            <w:tcW w:w="1838" w:type="dxa"/>
          </w:tcPr>
          <w:p w14:paraId="4691BEE3"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Родительское собрание</w:t>
            </w:r>
          </w:p>
        </w:tc>
        <w:tc>
          <w:tcPr>
            <w:tcW w:w="3944" w:type="dxa"/>
          </w:tcPr>
          <w:p w14:paraId="4691BEE4"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Знакомство родителей с программой группы, с планами работы ДОУ.</w:t>
            </w:r>
          </w:p>
        </w:tc>
        <w:tc>
          <w:tcPr>
            <w:tcW w:w="2522" w:type="dxa"/>
          </w:tcPr>
          <w:p w14:paraId="4691BEE5"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Заведующая, старший воспитатель, воспитатели</w:t>
            </w:r>
          </w:p>
        </w:tc>
      </w:tr>
      <w:tr w:rsidR="00CA6C45" w:rsidRPr="00DE6742" w14:paraId="4691BEEB" w14:textId="77777777" w:rsidTr="007C5520">
        <w:tc>
          <w:tcPr>
            <w:tcW w:w="1478" w:type="dxa"/>
          </w:tcPr>
          <w:p w14:paraId="4691BEE7"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Октябрь</w:t>
            </w:r>
          </w:p>
        </w:tc>
        <w:tc>
          <w:tcPr>
            <w:tcW w:w="1838" w:type="dxa"/>
          </w:tcPr>
          <w:p w14:paraId="4691BEE8"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Совместные мероприятия</w:t>
            </w:r>
          </w:p>
        </w:tc>
        <w:tc>
          <w:tcPr>
            <w:tcW w:w="3944" w:type="dxa"/>
          </w:tcPr>
          <w:p w14:paraId="4691BEE9"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Развлечение «Дары осени»</w:t>
            </w:r>
          </w:p>
        </w:tc>
        <w:tc>
          <w:tcPr>
            <w:tcW w:w="2522" w:type="dxa"/>
          </w:tcPr>
          <w:p w14:paraId="4691BEEA"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 xml:space="preserve">Воспитатели, </w:t>
            </w:r>
            <w:proofErr w:type="spellStart"/>
            <w:r w:rsidRPr="00DE6742">
              <w:rPr>
                <w:rFonts w:ascii="Times New Roman" w:hAnsi="Times New Roman" w:cs="Times New Roman"/>
              </w:rPr>
              <w:t>муз.руководитель</w:t>
            </w:r>
            <w:proofErr w:type="spellEnd"/>
          </w:p>
        </w:tc>
      </w:tr>
      <w:tr w:rsidR="00CA6C45" w:rsidRPr="00DE6742" w14:paraId="4691BEF0" w14:textId="77777777" w:rsidTr="007C5520">
        <w:tc>
          <w:tcPr>
            <w:tcW w:w="1478" w:type="dxa"/>
          </w:tcPr>
          <w:p w14:paraId="4691BEEC" w14:textId="77777777" w:rsidR="00CA6C45" w:rsidRPr="00DE6742" w:rsidRDefault="00CA6C45" w:rsidP="000A395E">
            <w:pPr>
              <w:rPr>
                <w:rFonts w:ascii="Times New Roman" w:hAnsi="Times New Roman" w:cs="Times New Roman"/>
              </w:rPr>
            </w:pPr>
          </w:p>
        </w:tc>
        <w:tc>
          <w:tcPr>
            <w:tcW w:w="1838" w:type="dxa"/>
          </w:tcPr>
          <w:p w14:paraId="4691BEED" w14:textId="77777777" w:rsidR="00CA6C45" w:rsidRPr="00DE6742" w:rsidRDefault="00CA6C45" w:rsidP="000A395E">
            <w:pPr>
              <w:rPr>
                <w:rFonts w:ascii="Times New Roman" w:hAnsi="Times New Roman" w:cs="Times New Roman"/>
              </w:rPr>
            </w:pPr>
          </w:p>
        </w:tc>
        <w:tc>
          <w:tcPr>
            <w:tcW w:w="3944" w:type="dxa"/>
          </w:tcPr>
          <w:p w14:paraId="4691BEEE"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Выставка поделок «Осень золотая»</w:t>
            </w:r>
          </w:p>
        </w:tc>
        <w:tc>
          <w:tcPr>
            <w:tcW w:w="2522" w:type="dxa"/>
          </w:tcPr>
          <w:p w14:paraId="4691BEEF"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EF5" w14:textId="77777777" w:rsidTr="007C5520">
        <w:tc>
          <w:tcPr>
            <w:tcW w:w="1478" w:type="dxa"/>
          </w:tcPr>
          <w:p w14:paraId="4691BEF1" w14:textId="77777777" w:rsidR="00CA6C45" w:rsidRPr="00DE6742" w:rsidRDefault="00CA6C45" w:rsidP="000A395E">
            <w:pPr>
              <w:rPr>
                <w:rFonts w:ascii="Times New Roman" w:hAnsi="Times New Roman" w:cs="Times New Roman"/>
              </w:rPr>
            </w:pPr>
          </w:p>
        </w:tc>
        <w:tc>
          <w:tcPr>
            <w:tcW w:w="1838" w:type="dxa"/>
          </w:tcPr>
          <w:p w14:paraId="4691BEF2"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Повышение педагогической культуры родителей</w:t>
            </w:r>
          </w:p>
        </w:tc>
        <w:tc>
          <w:tcPr>
            <w:tcW w:w="3944" w:type="dxa"/>
          </w:tcPr>
          <w:p w14:paraId="4691BEF3" w14:textId="77777777" w:rsidR="00CA6C45" w:rsidRPr="00DE6742" w:rsidRDefault="007C5520" w:rsidP="000A395E">
            <w:pPr>
              <w:rPr>
                <w:rFonts w:ascii="Times New Roman" w:hAnsi="Times New Roman" w:cs="Times New Roman"/>
              </w:rPr>
            </w:pPr>
            <w:r>
              <w:rPr>
                <w:rFonts w:ascii="Times New Roman" w:hAnsi="Times New Roman" w:cs="Times New Roman"/>
              </w:rPr>
              <w:t>Консультация «</w:t>
            </w:r>
            <w:r w:rsidR="00CA6C45" w:rsidRPr="00DE6742">
              <w:rPr>
                <w:rFonts w:ascii="Times New Roman" w:hAnsi="Times New Roman" w:cs="Times New Roman"/>
              </w:rPr>
              <w:t>Возрастные особенности детей»</w:t>
            </w:r>
          </w:p>
        </w:tc>
        <w:tc>
          <w:tcPr>
            <w:tcW w:w="2522" w:type="dxa"/>
          </w:tcPr>
          <w:p w14:paraId="4691BEF4"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EFB" w14:textId="77777777" w:rsidTr="007C5520">
        <w:tc>
          <w:tcPr>
            <w:tcW w:w="1478" w:type="dxa"/>
          </w:tcPr>
          <w:p w14:paraId="4691BEF6"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Ноябрь</w:t>
            </w:r>
          </w:p>
        </w:tc>
        <w:tc>
          <w:tcPr>
            <w:tcW w:w="1838" w:type="dxa"/>
          </w:tcPr>
          <w:p w14:paraId="4691BEF7"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Совместное мероприятие</w:t>
            </w:r>
          </w:p>
        </w:tc>
        <w:tc>
          <w:tcPr>
            <w:tcW w:w="3944" w:type="dxa"/>
          </w:tcPr>
          <w:p w14:paraId="4691BEF8"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Развлечение «День Матери»</w:t>
            </w:r>
          </w:p>
          <w:p w14:paraId="4691BEF9" w14:textId="77777777" w:rsidR="00CA6C45" w:rsidRPr="00DE6742" w:rsidRDefault="00CA6C45" w:rsidP="000A395E">
            <w:pPr>
              <w:rPr>
                <w:rFonts w:ascii="Times New Roman" w:hAnsi="Times New Roman" w:cs="Times New Roman"/>
              </w:rPr>
            </w:pPr>
          </w:p>
        </w:tc>
        <w:tc>
          <w:tcPr>
            <w:tcW w:w="2522" w:type="dxa"/>
          </w:tcPr>
          <w:p w14:paraId="4691BEFA"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 xml:space="preserve">Воспитатели, </w:t>
            </w:r>
            <w:proofErr w:type="spellStart"/>
            <w:r w:rsidRPr="00DE6742">
              <w:rPr>
                <w:rFonts w:ascii="Times New Roman" w:hAnsi="Times New Roman" w:cs="Times New Roman"/>
              </w:rPr>
              <w:t>муз.руководитель</w:t>
            </w:r>
            <w:proofErr w:type="spellEnd"/>
          </w:p>
        </w:tc>
      </w:tr>
      <w:tr w:rsidR="00CA6C45" w:rsidRPr="00DE6742" w14:paraId="4691BF03" w14:textId="77777777" w:rsidTr="007C5520">
        <w:tc>
          <w:tcPr>
            <w:tcW w:w="1478" w:type="dxa"/>
          </w:tcPr>
          <w:p w14:paraId="4691BEFC" w14:textId="77777777" w:rsidR="00CA6C45" w:rsidRPr="00DE6742" w:rsidRDefault="00CA6C45" w:rsidP="000A395E">
            <w:pPr>
              <w:rPr>
                <w:rFonts w:ascii="Times New Roman" w:hAnsi="Times New Roman" w:cs="Times New Roman"/>
              </w:rPr>
            </w:pPr>
          </w:p>
        </w:tc>
        <w:tc>
          <w:tcPr>
            <w:tcW w:w="1838" w:type="dxa"/>
          </w:tcPr>
          <w:p w14:paraId="4691BEFD"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 xml:space="preserve">Повышение педагогической </w:t>
            </w:r>
            <w:r w:rsidRPr="00DE6742">
              <w:rPr>
                <w:rFonts w:ascii="Times New Roman" w:hAnsi="Times New Roman" w:cs="Times New Roman"/>
              </w:rPr>
              <w:lastRenderedPageBreak/>
              <w:t>культуры родителей</w:t>
            </w:r>
          </w:p>
        </w:tc>
        <w:tc>
          <w:tcPr>
            <w:tcW w:w="3944" w:type="dxa"/>
          </w:tcPr>
          <w:p w14:paraId="4691BEFE" w14:textId="77777777" w:rsidR="00CA6C45" w:rsidRPr="00DE6742" w:rsidRDefault="007C5520" w:rsidP="000A395E">
            <w:pPr>
              <w:rPr>
                <w:rFonts w:ascii="Times New Roman" w:hAnsi="Times New Roman" w:cs="Times New Roman"/>
              </w:rPr>
            </w:pPr>
            <w:r>
              <w:rPr>
                <w:rFonts w:ascii="Times New Roman" w:hAnsi="Times New Roman" w:cs="Times New Roman"/>
              </w:rPr>
              <w:lastRenderedPageBreak/>
              <w:t>Консультация «</w:t>
            </w:r>
            <w:proofErr w:type="gramStart"/>
            <w:r w:rsidR="00CA6C45" w:rsidRPr="00DE6742">
              <w:rPr>
                <w:rFonts w:ascii="Times New Roman" w:hAnsi="Times New Roman" w:cs="Times New Roman"/>
              </w:rPr>
              <w:t>Учимся</w:t>
            </w:r>
            <w:proofErr w:type="gramEnd"/>
            <w:r w:rsidR="00CA6C45" w:rsidRPr="00DE6742">
              <w:rPr>
                <w:rFonts w:ascii="Times New Roman" w:hAnsi="Times New Roman" w:cs="Times New Roman"/>
              </w:rPr>
              <w:t xml:space="preserve"> играя»</w:t>
            </w:r>
          </w:p>
          <w:p w14:paraId="4691BEFF" w14:textId="77777777" w:rsidR="00CA6C45" w:rsidRPr="00DE6742" w:rsidRDefault="00CA6C45" w:rsidP="000A395E">
            <w:pPr>
              <w:rPr>
                <w:rFonts w:ascii="Times New Roman" w:hAnsi="Times New Roman" w:cs="Times New Roman"/>
              </w:rPr>
            </w:pPr>
          </w:p>
          <w:p w14:paraId="4691BF00" w14:textId="77777777" w:rsidR="00CA6C45" w:rsidRPr="00DE6742" w:rsidRDefault="00CA6C45" w:rsidP="000A395E">
            <w:pPr>
              <w:rPr>
                <w:rFonts w:ascii="Times New Roman" w:hAnsi="Times New Roman" w:cs="Times New Roman"/>
              </w:rPr>
            </w:pPr>
          </w:p>
          <w:p w14:paraId="4691BF01" w14:textId="77777777" w:rsidR="00CA6C45" w:rsidRPr="00DE6742" w:rsidRDefault="00CA6C45" w:rsidP="000A395E">
            <w:pPr>
              <w:rPr>
                <w:rFonts w:ascii="Times New Roman" w:hAnsi="Times New Roman" w:cs="Times New Roman"/>
              </w:rPr>
            </w:pPr>
          </w:p>
        </w:tc>
        <w:tc>
          <w:tcPr>
            <w:tcW w:w="2522" w:type="dxa"/>
          </w:tcPr>
          <w:p w14:paraId="4691BF02"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lastRenderedPageBreak/>
              <w:t>Воспитатели</w:t>
            </w:r>
          </w:p>
        </w:tc>
      </w:tr>
      <w:tr w:rsidR="00CA6C45" w:rsidRPr="00DE6742" w14:paraId="4691BF08" w14:textId="77777777" w:rsidTr="007C5520">
        <w:tc>
          <w:tcPr>
            <w:tcW w:w="1478" w:type="dxa"/>
          </w:tcPr>
          <w:p w14:paraId="4691BF04"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Декабрь</w:t>
            </w:r>
          </w:p>
        </w:tc>
        <w:tc>
          <w:tcPr>
            <w:tcW w:w="1838" w:type="dxa"/>
          </w:tcPr>
          <w:p w14:paraId="4691BF05" w14:textId="77777777" w:rsidR="00CA6C45" w:rsidRPr="00DE6742" w:rsidRDefault="00CA6C45" w:rsidP="000A395E">
            <w:pPr>
              <w:rPr>
                <w:rFonts w:ascii="Times New Roman" w:hAnsi="Times New Roman" w:cs="Times New Roman"/>
              </w:rPr>
            </w:pPr>
            <w:proofErr w:type="spellStart"/>
            <w:r w:rsidRPr="00DE6742">
              <w:rPr>
                <w:rFonts w:ascii="Times New Roman" w:hAnsi="Times New Roman" w:cs="Times New Roman"/>
              </w:rPr>
              <w:t>Методич</w:t>
            </w:r>
            <w:proofErr w:type="spellEnd"/>
            <w:r w:rsidRPr="00DE6742">
              <w:rPr>
                <w:rFonts w:ascii="Times New Roman" w:hAnsi="Times New Roman" w:cs="Times New Roman"/>
              </w:rPr>
              <w:t xml:space="preserve"> обеспечение</w:t>
            </w:r>
          </w:p>
        </w:tc>
        <w:tc>
          <w:tcPr>
            <w:tcW w:w="3944" w:type="dxa"/>
          </w:tcPr>
          <w:p w14:paraId="4691BF06"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Новогодний утренник</w:t>
            </w:r>
          </w:p>
        </w:tc>
        <w:tc>
          <w:tcPr>
            <w:tcW w:w="2522" w:type="dxa"/>
          </w:tcPr>
          <w:p w14:paraId="4691BF07" w14:textId="77777777" w:rsidR="00CA6C45" w:rsidRPr="00DE6742" w:rsidRDefault="00CA6C45" w:rsidP="000A395E">
            <w:pPr>
              <w:rPr>
                <w:rFonts w:ascii="Times New Roman" w:hAnsi="Times New Roman" w:cs="Times New Roman"/>
              </w:rPr>
            </w:pPr>
            <w:proofErr w:type="spellStart"/>
            <w:r w:rsidRPr="00DE6742">
              <w:rPr>
                <w:rFonts w:ascii="Times New Roman" w:hAnsi="Times New Roman" w:cs="Times New Roman"/>
              </w:rPr>
              <w:t>Муз.руководитель</w:t>
            </w:r>
            <w:proofErr w:type="spellEnd"/>
            <w:r w:rsidRPr="00DE6742">
              <w:rPr>
                <w:rFonts w:ascii="Times New Roman" w:hAnsi="Times New Roman" w:cs="Times New Roman"/>
              </w:rPr>
              <w:t>, воспитатели</w:t>
            </w:r>
          </w:p>
        </w:tc>
      </w:tr>
      <w:tr w:rsidR="00CA6C45" w:rsidRPr="00DE6742" w14:paraId="4691BF0E" w14:textId="77777777" w:rsidTr="007C5520">
        <w:tc>
          <w:tcPr>
            <w:tcW w:w="1478" w:type="dxa"/>
          </w:tcPr>
          <w:p w14:paraId="4691BF09"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январь</w:t>
            </w:r>
          </w:p>
        </w:tc>
        <w:tc>
          <w:tcPr>
            <w:tcW w:w="1838" w:type="dxa"/>
          </w:tcPr>
          <w:p w14:paraId="4691BF0A"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Совместное мероприятие</w:t>
            </w:r>
          </w:p>
        </w:tc>
        <w:tc>
          <w:tcPr>
            <w:tcW w:w="3944" w:type="dxa"/>
          </w:tcPr>
          <w:p w14:paraId="4691BF0B"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Развлечение «</w:t>
            </w:r>
            <w:r w:rsidR="007C5520">
              <w:rPr>
                <w:rFonts w:ascii="Times New Roman" w:hAnsi="Times New Roman" w:cs="Times New Roman"/>
              </w:rPr>
              <w:t>Рождественские каникулы</w:t>
            </w:r>
            <w:r w:rsidRPr="00DE6742">
              <w:rPr>
                <w:rFonts w:ascii="Times New Roman" w:hAnsi="Times New Roman" w:cs="Times New Roman"/>
              </w:rPr>
              <w:t>»</w:t>
            </w:r>
          </w:p>
          <w:p w14:paraId="4691BF0C" w14:textId="77777777" w:rsidR="00CA6C45" w:rsidRPr="00DE6742" w:rsidRDefault="00CA6C45" w:rsidP="000A395E">
            <w:pPr>
              <w:rPr>
                <w:rFonts w:ascii="Times New Roman" w:hAnsi="Times New Roman" w:cs="Times New Roman"/>
              </w:rPr>
            </w:pPr>
          </w:p>
        </w:tc>
        <w:tc>
          <w:tcPr>
            <w:tcW w:w="2522" w:type="dxa"/>
          </w:tcPr>
          <w:p w14:paraId="4691BF0D"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F14" w14:textId="77777777" w:rsidTr="007C5520">
        <w:tc>
          <w:tcPr>
            <w:tcW w:w="1478" w:type="dxa"/>
          </w:tcPr>
          <w:p w14:paraId="4691BF0F"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февраль</w:t>
            </w:r>
          </w:p>
        </w:tc>
        <w:tc>
          <w:tcPr>
            <w:tcW w:w="1838" w:type="dxa"/>
            <w:vMerge w:val="restart"/>
          </w:tcPr>
          <w:p w14:paraId="4691BF10"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Совместные мероприятия</w:t>
            </w:r>
          </w:p>
          <w:p w14:paraId="4691BF11" w14:textId="77777777" w:rsidR="00CA6C45" w:rsidRPr="00DE6742" w:rsidRDefault="00CA6C45" w:rsidP="000A395E">
            <w:pPr>
              <w:rPr>
                <w:rFonts w:ascii="Times New Roman" w:hAnsi="Times New Roman" w:cs="Times New Roman"/>
              </w:rPr>
            </w:pPr>
          </w:p>
        </w:tc>
        <w:tc>
          <w:tcPr>
            <w:tcW w:w="3944" w:type="dxa"/>
          </w:tcPr>
          <w:p w14:paraId="4691BF12"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Праздник «Защитники Отечества»</w:t>
            </w:r>
          </w:p>
        </w:tc>
        <w:tc>
          <w:tcPr>
            <w:tcW w:w="2522" w:type="dxa"/>
          </w:tcPr>
          <w:p w14:paraId="4691BF13"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F1A" w14:textId="77777777" w:rsidTr="007C5520">
        <w:tc>
          <w:tcPr>
            <w:tcW w:w="1478" w:type="dxa"/>
          </w:tcPr>
          <w:p w14:paraId="4691BF15" w14:textId="77777777" w:rsidR="00CA6C45" w:rsidRPr="00DE6742" w:rsidRDefault="00CA6C45" w:rsidP="000A395E">
            <w:pPr>
              <w:rPr>
                <w:rFonts w:ascii="Times New Roman" w:hAnsi="Times New Roman" w:cs="Times New Roman"/>
              </w:rPr>
            </w:pPr>
          </w:p>
        </w:tc>
        <w:tc>
          <w:tcPr>
            <w:tcW w:w="1838" w:type="dxa"/>
            <w:vMerge/>
          </w:tcPr>
          <w:p w14:paraId="4691BF16" w14:textId="77777777" w:rsidR="00CA6C45" w:rsidRPr="00DE6742" w:rsidRDefault="00CA6C45" w:rsidP="000A395E">
            <w:pPr>
              <w:rPr>
                <w:rFonts w:ascii="Times New Roman" w:hAnsi="Times New Roman" w:cs="Times New Roman"/>
              </w:rPr>
            </w:pPr>
          </w:p>
        </w:tc>
        <w:tc>
          <w:tcPr>
            <w:tcW w:w="3944" w:type="dxa"/>
          </w:tcPr>
          <w:p w14:paraId="4691BF17"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Организация выставки «Боевая техника»</w:t>
            </w:r>
          </w:p>
          <w:p w14:paraId="4691BF18" w14:textId="77777777" w:rsidR="00CA6C45" w:rsidRPr="00DE6742" w:rsidRDefault="00CA6C45" w:rsidP="000A395E">
            <w:pPr>
              <w:rPr>
                <w:rFonts w:ascii="Times New Roman" w:hAnsi="Times New Roman" w:cs="Times New Roman"/>
              </w:rPr>
            </w:pPr>
          </w:p>
        </w:tc>
        <w:tc>
          <w:tcPr>
            <w:tcW w:w="2522" w:type="dxa"/>
          </w:tcPr>
          <w:p w14:paraId="4691BF19"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Родительский комитет, воспитатели</w:t>
            </w:r>
          </w:p>
        </w:tc>
      </w:tr>
      <w:tr w:rsidR="00CA6C45" w:rsidRPr="00DE6742" w14:paraId="4691BF20" w14:textId="77777777" w:rsidTr="007C5520">
        <w:tc>
          <w:tcPr>
            <w:tcW w:w="1478" w:type="dxa"/>
          </w:tcPr>
          <w:p w14:paraId="4691BF1B"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март</w:t>
            </w:r>
          </w:p>
        </w:tc>
        <w:tc>
          <w:tcPr>
            <w:tcW w:w="1838" w:type="dxa"/>
          </w:tcPr>
          <w:p w14:paraId="4691BF1C"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Совместные мероприятия</w:t>
            </w:r>
          </w:p>
        </w:tc>
        <w:tc>
          <w:tcPr>
            <w:tcW w:w="3944" w:type="dxa"/>
          </w:tcPr>
          <w:p w14:paraId="4691BF1D"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Утренник «День 8 марта»</w:t>
            </w:r>
          </w:p>
          <w:p w14:paraId="4691BF1E" w14:textId="77777777" w:rsidR="00CA6C45" w:rsidRPr="00DE6742" w:rsidRDefault="00CA6C45" w:rsidP="000A395E">
            <w:pPr>
              <w:rPr>
                <w:rFonts w:ascii="Times New Roman" w:hAnsi="Times New Roman" w:cs="Times New Roman"/>
              </w:rPr>
            </w:pPr>
          </w:p>
        </w:tc>
        <w:tc>
          <w:tcPr>
            <w:tcW w:w="2522" w:type="dxa"/>
          </w:tcPr>
          <w:p w14:paraId="4691BF1F" w14:textId="77777777" w:rsidR="00CA6C45" w:rsidRPr="00DE6742" w:rsidRDefault="00CA6C45" w:rsidP="000A395E">
            <w:pPr>
              <w:rPr>
                <w:rFonts w:ascii="Times New Roman" w:hAnsi="Times New Roman" w:cs="Times New Roman"/>
              </w:rPr>
            </w:pPr>
            <w:proofErr w:type="spellStart"/>
            <w:r w:rsidRPr="00DE6742">
              <w:rPr>
                <w:rFonts w:ascii="Times New Roman" w:hAnsi="Times New Roman" w:cs="Times New Roman"/>
              </w:rPr>
              <w:t>Муз.руководитель</w:t>
            </w:r>
            <w:proofErr w:type="spellEnd"/>
            <w:r w:rsidRPr="00DE6742">
              <w:rPr>
                <w:rFonts w:ascii="Times New Roman" w:hAnsi="Times New Roman" w:cs="Times New Roman"/>
              </w:rPr>
              <w:t>, воспитатели</w:t>
            </w:r>
          </w:p>
        </w:tc>
      </w:tr>
      <w:tr w:rsidR="00CA6C45" w:rsidRPr="00DE6742" w14:paraId="4691BF26" w14:textId="77777777" w:rsidTr="007C5520">
        <w:tc>
          <w:tcPr>
            <w:tcW w:w="1478" w:type="dxa"/>
          </w:tcPr>
          <w:p w14:paraId="4691BF21" w14:textId="77777777" w:rsidR="00CA6C45" w:rsidRPr="00DE6742" w:rsidRDefault="00CA6C45" w:rsidP="000A395E">
            <w:pPr>
              <w:rPr>
                <w:rFonts w:ascii="Times New Roman" w:hAnsi="Times New Roman" w:cs="Times New Roman"/>
              </w:rPr>
            </w:pPr>
          </w:p>
        </w:tc>
        <w:tc>
          <w:tcPr>
            <w:tcW w:w="1838" w:type="dxa"/>
          </w:tcPr>
          <w:p w14:paraId="4691BF22"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Методическое обеспечение</w:t>
            </w:r>
          </w:p>
        </w:tc>
        <w:tc>
          <w:tcPr>
            <w:tcW w:w="3944" w:type="dxa"/>
          </w:tcPr>
          <w:p w14:paraId="4691BF23"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Выставка рисунков «Моя мамочка»</w:t>
            </w:r>
          </w:p>
          <w:p w14:paraId="4691BF24" w14:textId="77777777" w:rsidR="00CA6C45" w:rsidRPr="00DE6742" w:rsidRDefault="00CA6C45" w:rsidP="000A395E">
            <w:pPr>
              <w:rPr>
                <w:rFonts w:ascii="Times New Roman" w:hAnsi="Times New Roman" w:cs="Times New Roman"/>
              </w:rPr>
            </w:pPr>
          </w:p>
        </w:tc>
        <w:tc>
          <w:tcPr>
            <w:tcW w:w="2522" w:type="dxa"/>
          </w:tcPr>
          <w:p w14:paraId="4691BF25"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F2C" w14:textId="77777777" w:rsidTr="007C5520">
        <w:tc>
          <w:tcPr>
            <w:tcW w:w="1478" w:type="dxa"/>
          </w:tcPr>
          <w:p w14:paraId="4691BF27"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апрель</w:t>
            </w:r>
          </w:p>
        </w:tc>
        <w:tc>
          <w:tcPr>
            <w:tcW w:w="1838" w:type="dxa"/>
            <w:vMerge w:val="restart"/>
          </w:tcPr>
          <w:p w14:paraId="4691BF28"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Совместные мероприятия</w:t>
            </w:r>
          </w:p>
        </w:tc>
        <w:tc>
          <w:tcPr>
            <w:tcW w:w="3944" w:type="dxa"/>
          </w:tcPr>
          <w:p w14:paraId="4691BF29"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«Моя Якутия»</w:t>
            </w:r>
          </w:p>
          <w:p w14:paraId="4691BF2A" w14:textId="77777777" w:rsidR="00CA6C45" w:rsidRPr="00DE6742" w:rsidRDefault="00CA6C45" w:rsidP="000A395E">
            <w:pPr>
              <w:rPr>
                <w:rFonts w:ascii="Times New Roman" w:hAnsi="Times New Roman" w:cs="Times New Roman"/>
              </w:rPr>
            </w:pPr>
          </w:p>
        </w:tc>
        <w:tc>
          <w:tcPr>
            <w:tcW w:w="2522" w:type="dxa"/>
          </w:tcPr>
          <w:p w14:paraId="4691BF2B"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F31" w14:textId="77777777" w:rsidTr="007C5520">
        <w:tc>
          <w:tcPr>
            <w:tcW w:w="1478" w:type="dxa"/>
          </w:tcPr>
          <w:p w14:paraId="4691BF2D" w14:textId="77777777" w:rsidR="00CA6C45" w:rsidRPr="00DE6742" w:rsidRDefault="00CA6C45" w:rsidP="000A395E">
            <w:pPr>
              <w:rPr>
                <w:rFonts w:ascii="Times New Roman" w:hAnsi="Times New Roman" w:cs="Times New Roman"/>
              </w:rPr>
            </w:pPr>
          </w:p>
        </w:tc>
        <w:tc>
          <w:tcPr>
            <w:tcW w:w="1838" w:type="dxa"/>
            <w:vMerge/>
          </w:tcPr>
          <w:p w14:paraId="4691BF2E" w14:textId="77777777" w:rsidR="00CA6C45" w:rsidRPr="00DE6742" w:rsidRDefault="00CA6C45" w:rsidP="000A395E">
            <w:pPr>
              <w:rPr>
                <w:rFonts w:ascii="Times New Roman" w:hAnsi="Times New Roman" w:cs="Times New Roman"/>
              </w:rPr>
            </w:pPr>
          </w:p>
        </w:tc>
        <w:tc>
          <w:tcPr>
            <w:tcW w:w="3944" w:type="dxa"/>
          </w:tcPr>
          <w:p w14:paraId="4691BF2F"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Организация выставки «Самое смешное фото»</w:t>
            </w:r>
          </w:p>
        </w:tc>
        <w:tc>
          <w:tcPr>
            <w:tcW w:w="2522" w:type="dxa"/>
          </w:tcPr>
          <w:p w14:paraId="4691BF30"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F36" w14:textId="77777777" w:rsidTr="007C5520">
        <w:tc>
          <w:tcPr>
            <w:tcW w:w="1478" w:type="dxa"/>
          </w:tcPr>
          <w:p w14:paraId="4691BF32"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май</w:t>
            </w:r>
          </w:p>
        </w:tc>
        <w:tc>
          <w:tcPr>
            <w:tcW w:w="1838" w:type="dxa"/>
          </w:tcPr>
          <w:p w14:paraId="4691BF33"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Совместные мероприятия</w:t>
            </w:r>
          </w:p>
        </w:tc>
        <w:tc>
          <w:tcPr>
            <w:tcW w:w="3944" w:type="dxa"/>
          </w:tcPr>
          <w:p w14:paraId="4691BF34"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Развлечение «День Победы», «Здравствуй, Первомай!»</w:t>
            </w:r>
          </w:p>
        </w:tc>
        <w:tc>
          <w:tcPr>
            <w:tcW w:w="2522" w:type="dxa"/>
          </w:tcPr>
          <w:p w14:paraId="4691BF35"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r w:rsidR="00CA6C45" w:rsidRPr="00DE6742" w14:paraId="4691BF3B" w14:textId="77777777" w:rsidTr="007C5520">
        <w:tc>
          <w:tcPr>
            <w:tcW w:w="1478" w:type="dxa"/>
          </w:tcPr>
          <w:p w14:paraId="4691BF37" w14:textId="77777777" w:rsidR="00CA6C45" w:rsidRPr="00DE6742" w:rsidRDefault="00CA6C45" w:rsidP="000A395E">
            <w:pPr>
              <w:rPr>
                <w:rFonts w:ascii="Times New Roman" w:hAnsi="Times New Roman" w:cs="Times New Roman"/>
              </w:rPr>
            </w:pPr>
          </w:p>
        </w:tc>
        <w:tc>
          <w:tcPr>
            <w:tcW w:w="1838" w:type="dxa"/>
          </w:tcPr>
          <w:p w14:paraId="4691BF38"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Итоговое мероприятие</w:t>
            </w:r>
          </w:p>
        </w:tc>
        <w:tc>
          <w:tcPr>
            <w:tcW w:w="3944" w:type="dxa"/>
          </w:tcPr>
          <w:p w14:paraId="4691BF39" w14:textId="77777777" w:rsidR="00CA6C45" w:rsidRPr="00DE6742" w:rsidRDefault="00CA6C45" w:rsidP="007C5520">
            <w:pPr>
              <w:rPr>
                <w:rFonts w:ascii="Times New Roman" w:hAnsi="Times New Roman" w:cs="Times New Roman"/>
              </w:rPr>
            </w:pPr>
            <w:r w:rsidRPr="00DE6742">
              <w:rPr>
                <w:rFonts w:ascii="Times New Roman" w:hAnsi="Times New Roman" w:cs="Times New Roman"/>
              </w:rPr>
              <w:t>Родительское собрание «Мы повзрослели на год»»</w:t>
            </w:r>
          </w:p>
        </w:tc>
        <w:tc>
          <w:tcPr>
            <w:tcW w:w="2522" w:type="dxa"/>
          </w:tcPr>
          <w:p w14:paraId="4691BF3A" w14:textId="77777777" w:rsidR="00CA6C45" w:rsidRPr="00DE6742" w:rsidRDefault="00CA6C45" w:rsidP="000A395E">
            <w:pPr>
              <w:rPr>
                <w:rFonts w:ascii="Times New Roman" w:hAnsi="Times New Roman" w:cs="Times New Roman"/>
              </w:rPr>
            </w:pPr>
            <w:r w:rsidRPr="00DE6742">
              <w:rPr>
                <w:rFonts w:ascii="Times New Roman" w:hAnsi="Times New Roman" w:cs="Times New Roman"/>
              </w:rPr>
              <w:t>воспитатели</w:t>
            </w:r>
          </w:p>
        </w:tc>
      </w:tr>
    </w:tbl>
    <w:p w14:paraId="4691BF3C" w14:textId="77777777" w:rsidR="00CA6C45" w:rsidRDefault="00CA6C45" w:rsidP="00CA6C45"/>
    <w:p w14:paraId="4691BF3D" w14:textId="77777777" w:rsidR="00CA6C45" w:rsidRDefault="00CA6C45" w:rsidP="001B3905">
      <w:pPr>
        <w:pStyle w:val="11"/>
        <w:ind w:firstLine="720"/>
        <w:jc w:val="both"/>
      </w:pPr>
    </w:p>
    <w:p w14:paraId="4691BF3E" w14:textId="77777777" w:rsidR="001B3905" w:rsidRDefault="00DA5FE3" w:rsidP="001B3905">
      <w:pPr>
        <w:pStyle w:val="11"/>
        <w:ind w:firstLine="720"/>
        <w:jc w:val="both"/>
      </w:pPr>
      <w:r>
        <w:t>П</w:t>
      </w:r>
      <w:r w:rsidR="001B3905">
        <w:t>ланируемый результат работы с ро</w:t>
      </w:r>
      <w:r>
        <w:t>дителями</w:t>
      </w:r>
      <w:r w:rsidR="001B3905">
        <w:t>:</w:t>
      </w:r>
    </w:p>
    <w:p w14:paraId="4691BF3F" w14:textId="77777777" w:rsidR="001B3905" w:rsidRDefault="00DA5FE3" w:rsidP="001B3905">
      <w:pPr>
        <w:pStyle w:val="11"/>
        <w:ind w:firstLine="720"/>
        <w:jc w:val="both"/>
      </w:pPr>
      <w:r>
        <w:t>-</w:t>
      </w:r>
      <w:r>
        <w:tab/>
        <w:t>организация</w:t>
      </w:r>
      <w:r w:rsidR="001B3905">
        <w:t xml:space="preserve"> преемственности в работе ДОО и семьи по вопросам оздоровления, досуга, обучения и воспитания;</w:t>
      </w:r>
    </w:p>
    <w:p w14:paraId="4691BF40" w14:textId="77777777" w:rsidR="001B3905" w:rsidRDefault="001B3905" w:rsidP="001B3905">
      <w:pPr>
        <w:pStyle w:val="11"/>
        <w:ind w:firstLine="720"/>
        <w:jc w:val="both"/>
      </w:pPr>
      <w:r>
        <w:t>-</w:t>
      </w:r>
      <w:r>
        <w:tab/>
        <w:t>повышение уровня родительской компетентности;</w:t>
      </w:r>
    </w:p>
    <w:p w14:paraId="4691BF41" w14:textId="77777777" w:rsidR="00E74084" w:rsidRDefault="00E74084" w:rsidP="00E74084">
      <w:pPr>
        <w:pStyle w:val="11"/>
        <w:ind w:firstLine="720"/>
        <w:jc w:val="both"/>
      </w:pPr>
      <w:r>
        <w:t>-</w:t>
      </w:r>
      <w:r w:rsidR="00DA5FE3">
        <w:tab/>
        <w:t>гармонизация</w:t>
      </w:r>
      <w:r>
        <w:t xml:space="preserve"> семейных детско-родительских отношений и др.</w:t>
      </w:r>
    </w:p>
    <w:p w14:paraId="4691BF42" w14:textId="77777777" w:rsidR="00DA5FE3" w:rsidRPr="00DA5FE3" w:rsidRDefault="00DA5FE3" w:rsidP="00DA5FE3">
      <w:pPr>
        <w:pStyle w:val="11"/>
        <w:jc w:val="both"/>
      </w:pPr>
      <w:r w:rsidRPr="00DA5FE3">
        <w:t xml:space="preserve">Учитель-логопед и другие специалисты стараются привлечь родителей к </w:t>
      </w:r>
      <w:proofErr w:type="spellStart"/>
      <w:r w:rsidRPr="00DA5FE3">
        <w:t>коррекционно</w:t>
      </w:r>
      <w:proofErr w:type="spellEnd"/>
      <w:r w:rsidRPr="00DA5FE3">
        <w:t xml:space="preserve"> -развивающей работе через систему методических рекомендаций. Эти рекомендации родители получают в устной форме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w:t>
      </w:r>
    </w:p>
    <w:p w14:paraId="4691BF43" w14:textId="77777777" w:rsidR="00DA5FE3" w:rsidRPr="00DA5FE3" w:rsidRDefault="00DA5FE3" w:rsidP="00DA5FE3">
      <w:pPr>
        <w:pStyle w:val="11"/>
        <w:jc w:val="both"/>
      </w:pPr>
      <w:r w:rsidRPr="00DA5FE3">
        <w:t xml:space="preserve">Методические рекомендации, данные в тетрадях, подскажут родителям, в какое время лучше организовать совместную игровую деятельность,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развивают его речь, зрительное и слуховое внимание, память и мышление, что </w:t>
      </w:r>
      <w:r w:rsidRPr="00DA5FE3">
        <w:lastRenderedPageBreak/>
        <w:t>станет залогом успешного обучения их ребенка в школе. Родители должны не оставлять без внимания вопросы ребенка. Особенно это касается детей с речевой патологией, плохо и мало говорящих.</w:t>
      </w:r>
    </w:p>
    <w:p w14:paraId="4691BF44" w14:textId="77777777" w:rsidR="001B5817" w:rsidRDefault="007C5520" w:rsidP="00B52DE2">
      <w:pPr>
        <w:pStyle w:val="11"/>
        <w:jc w:val="both"/>
      </w:pPr>
      <w:r>
        <w:t>Для детей 5-7</w:t>
      </w:r>
      <w:r w:rsidR="00DA5FE3" w:rsidRPr="00DA5FE3">
        <w:t xml:space="preserve"> лет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14:paraId="4691BF45" w14:textId="77777777" w:rsidR="00CA6C45" w:rsidRDefault="00CA6C45" w:rsidP="00B52DE2">
      <w:pPr>
        <w:pStyle w:val="11"/>
        <w:jc w:val="both"/>
      </w:pPr>
    </w:p>
    <w:p w14:paraId="4691BF46" w14:textId="77777777" w:rsidR="00E74084" w:rsidRPr="001B5817" w:rsidRDefault="00E74084" w:rsidP="001B5817">
      <w:pPr>
        <w:pStyle w:val="11"/>
        <w:ind w:firstLine="720"/>
        <w:jc w:val="center"/>
        <w:rPr>
          <w:b/>
        </w:rPr>
      </w:pPr>
      <w:r w:rsidRPr="001B5817">
        <w:rPr>
          <w:b/>
        </w:rPr>
        <w:t>2.5. Программа коррекционной работы с детьми с ТНР</w:t>
      </w:r>
    </w:p>
    <w:p w14:paraId="4691BF47" w14:textId="77777777" w:rsidR="00E74084" w:rsidRDefault="00E74084" w:rsidP="00E74084">
      <w:pPr>
        <w:pStyle w:val="11"/>
        <w:ind w:firstLine="720"/>
        <w:jc w:val="both"/>
      </w:pPr>
      <w:r>
        <w:t>Программа коррекционной работы обеспечивает:</w:t>
      </w:r>
    </w:p>
    <w:p w14:paraId="4691BF48" w14:textId="77777777" w:rsidR="00E74084" w:rsidRDefault="00E74084" w:rsidP="00E74084">
      <w:pPr>
        <w:pStyle w:val="11"/>
        <w:ind w:firstLine="720"/>
        <w:jc w:val="both"/>
      </w:pPr>
      <w:r>
        <w:t>-</w:t>
      </w:r>
      <w:r>
        <w:tab/>
        <w:t>выявление особых образовательных потребностей детей с ТНР, обусловленных недостатками в их психофизическом и речевом развитии;</w:t>
      </w:r>
    </w:p>
    <w:p w14:paraId="4691BF49" w14:textId="77777777" w:rsidR="00E74084" w:rsidRDefault="00E74084" w:rsidP="00E74084">
      <w:pPr>
        <w:pStyle w:val="11"/>
        <w:ind w:firstLine="720"/>
        <w:jc w:val="both"/>
      </w:pPr>
      <w:r>
        <w:t>-</w:t>
      </w:r>
      <w:r>
        <w:tab/>
        <w:t>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w:t>
      </w:r>
      <w:proofErr w:type="spellStart"/>
      <w:r>
        <w:t>медикопедагогической</w:t>
      </w:r>
      <w:proofErr w:type="spellEnd"/>
      <w:r>
        <w:t xml:space="preserve"> комиссии;</w:t>
      </w:r>
    </w:p>
    <w:p w14:paraId="4691BF4A" w14:textId="77777777" w:rsidR="00E74084" w:rsidRDefault="00E74084" w:rsidP="00E74084">
      <w:pPr>
        <w:pStyle w:val="11"/>
        <w:ind w:firstLine="720"/>
        <w:jc w:val="both"/>
      </w:pPr>
      <w:r>
        <w:t>-</w:t>
      </w:r>
      <w:r>
        <w:tab/>
        <w:t>возможность освоения детьми с ТНР адаптированной основной образовательной программы дошкольного образования.</w:t>
      </w:r>
    </w:p>
    <w:p w14:paraId="4691BF4B" w14:textId="77777777" w:rsidR="00E74084" w:rsidRDefault="00E74084" w:rsidP="00E74084">
      <w:pPr>
        <w:pStyle w:val="11"/>
        <w:ind w:firstLine="720"/>
        <w:jc w:val="both"/>
      </w:pPr>
      <w:r>
        <w:t>Задачи программы:</w:t>
      </w:r>
    </w:p>
    <w:p w14:paraId="4691BF4C" w14:textId="77777777" w:rsidR="00E74084" w:rsidRDefault="00E74084" w:rsidP="00E74084">
      <w:pPr>
        <w:pStyle w:val="11"/>
        <w:ind w:firstLine="720"/>
        <w:jc w:val="both"/>
      </w:pPr>
      <w:r>
        <w:t>-</w:t>
      </w:r>
      <w:r>
        <w:tab/>
        <w:t>определение особых образовательных потребностей детей с ТНР, обусловленных уровнем их речевого развития и степенью выраженности нарушения;</w:t>
      </w:r>
    </w:p>
    <w:p w14:paraId="4691BF4D" w14:textId="77777777" w:rsidR="00E74084" w:rsidRDefault="00E74084" w:rsidP="00E74084">
      <w:pPr>
        <w:pStyle w:val="11"/>
        <w:ind w:firstLine="720"/>
        <w:jc w:val="both"/>
      </w:pPr>
      <w:r>
        <w:t>-</w:t>
      </w:r>
      <w:r>
        <w:tab/>
        <w:t>коррекция речевых нарушений на основе координации педагогических, психологических и медицинских средств воздействия;</w:t>
      </w:r>
    </w:p>
    <w:p w14:paraId="4691BF4E" w14:textId="77777777" w:rsidR="00E74084" w:rsidRDefault="00E74084" w:rsidP="00E74084">
      <w:pPr>
        <w:pStyle w:val="11"/>
        <w:ind w:firstLine="720"/>
        <w:jc w:val="both"/>
      </w:pPr>
      <w:r>
        <w:t>-</w:t>
      </w:r>
      <w:r>
        <w:tab/>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14:paraId="4691BF4F" w14:textId="77777777" w:rsidR="00E74084" w:rsidRDefault="00E74084" w:rsidP="00E74084">
      <w:pPr>
        <w:pStyle w:val="11"/>
        <w:ind w:firstLine="720"/>
        <w:jc w:val="both"/>
      </w:pPr>
      <w:r>
        <w:t>Программа коррекционной работы предусматривает:</w:t>
      </w:r>
    </w:p>
    <w:p w14:paraId="4691BF50" w14:textId="77777777" w:rsidR="00E74084" w:rsidRDefault="00E74084" w:rsidP="00E74084">
      <w:pPr>
        <w:pStyle w:val="11"/>
        <w:ind w:firstLine="720"/>
        <w:jc w:val="both"/>
      </w:pPr>
      <w:r>
        <w:t>-</w:t>
      </w:r>
      <w:r>
        <w:tab/>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w:t>
      </w:r>
    </w:p>
    <w:p w14:paraId="4691BF51" w14:textId="77777777" w:rsidR="00E74084" w:rsidRDefault="00E74084" w:rsidP="00E74084">
      <w:pPr>
        <w:pStyle w:val="11"/>
        <w:ind w:firstLine="720"/>
        <w:jc w:val="both"/>
      </w:pPr>
      <w:r>
        <w:t>-</w:t>
      </w:r>
      <w:r>
        <w:tab/>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4691BF52" w14:textId="77777777" w:rsidR="00E74084" w:rsidRDefault="00E74084" w:rsidP="00E74084">
      <w:pPr>
        <w:pStyle w:val="11"/>
        <w:ind w:firstLine="720"/>
        <w:jc w:val="both"/>
      </w:pPr>
      <w:r>
        <w:t>-</w:t>
      </w:r>
      <w:r>
        <w:tab/>
        <w:t>обеспечение коррекционной направленности при реализации содержания образовательных областей и воспитательных мероприятий;</w:t>
      </w:r>
    </w:p>
    <w:p w14:paraId="4691BF53" w14:textId="77777777" w:rsidR="00E74084" w:rsidRDefault="00E74084" w:rsidP="00E74084">
      <w:pPr>
        <w:pStyle w:val="11"/>
        <w:ind w:firstLine="720"/>
        <w:jc w:val="both"/>
      </w:pPr>
      <w:r>
        <w:lastRenderedPageBreak/>
        <w:t>-</w:t>
      </w:r>
      <w:r>
        <w:tab/>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14:paraId="4691BF54" w14:textId="77777777" w:rsidR="00E74084" w:rsidRPr="00E74084" w:rsidRDefault="00E74084" w:rsidP="00E74084">
      <w:pPr>
        <w:pStyle w:val="11"/>
        <w:ind w:firstLine="720"/>
        <w:jc w:val="both"/>
      </w:pPr>
      <w:r>
        <w:t xml:space="preserve">Коррекционно-развивающая работа всех педагогических работников дошкольной </w:t>
      </w:r>
      <w:r w:rsidRPr="00E74084">
        <w:t>образовательной организации включает:</w:t>
      </w:r>
    </w:p>
    <w:p w14:paraId="4691BF55" w14:textId="77777777" w:rsidR="00E74084" w:rsidRPr="00E74084" w:rsidRDefault="00E74084" w:rsidP="00E74084">
      <w:pPr>
        <w:pStyle w:val="11"/>
        <w:numPr>
          <w:ilvl w:val="0"/>
          <w:numId w:val="11"/>
        </w:numPr>
        <w:jc w:val="both"/>
      </w:pPr>
      <w:r w:rsidRPr="00E74084">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14:paraId="4691BF56" w14:textId="77777777" w:rsidR="00E74084" w:rsidRPr="00E74084" w:rsidRDefault="00E74084" w:rsidP="00E74084">
      <w:pPr>
        <w:pStyle w:val="11"/>
        <w:numPr>
          <w:ilvl w:val="0"/>
          <w:numId w:val="11"/>
        </w:numPr>
        <w:jc w:val="both"/>
      </w:pPr>
      <w:r w:rsidRPr="00E74084">
        <w:t>социально-коммуникативное развитие;</w:t>
      </w:r>
    </w:p>
    <w:p w14:paraId="4691BF57" w14:textId="77777777" w:rsidR="00E74084" w:rsidRPr="00E74084" w:rsidRDefault="00E74084" w:rsidP="00E74084">
      <w:pPr>
        <w:pStyle w:val="11"/>
        <w:numPr>
          <w:ilvl w:val="0"/>
          <w:numId w:val="11"/>
        </w:numPr>
        <w:jc w:val="both"/>
      </w:pPr>
      <w:r w:rsidRPr="00E74084">
        <w:t>развитие и коррекцию сенсорных, моторных, психических функций у детей с ТНР;</w:t>
      </w:r>
    </w:p>
    <w:p w14:paraId="4691BF58" w14:textId="77777777" w:rsidR="00E74084" w:rsidRPr="00E74084" w:rsidRDefault="00E74084" w:rsidP="00E74084">
      <w:pPr>
        <w:pStyle w:val="11"/>
        <w:numPr>
          <w:ilvl w:val="0"/>
          <w:numId w:val="11"/>
        </w:numPr>
        <w:jc w:val="both"/>
      </w:pPr>
      <w:r w:rsidRPr="00E74084">
        <w:t>познавательное развитие,</w:t>
      </w:r>
    </w:p>
    <w:p w14:paraId="4691BF59" w14:textId="77777777" w:rsidR="00E74084" w:rsidRPr="00E74084" w:rsidRDefault="00E74084" w:rsidP="00E74084">
      <w:pPr>
        <w:pStyle w:val="11"/>
        <w:numPr>
          <w:ilvl w:val="0"/>
          <w:numId w:val="11"/>
        </w:numPr>
        <w:jc w:val="both"/>
      </w:pPr>
      <w:r w:rsidRPr="00E74084">
        <w:t>развитие высших психических функций;</w:t>
      </w:r>
    </w:p>
    <w:p w14:paraId="4691BF5A" w14:textId="77777777" w:rsidR="00E74084" w:rsidRPr="00E74084" w:rsidRDefault="00E74084" w:rsidP="00E74084">
      <w:pPr>
        <w:pStyle w:val="11"/>
        <w:numPr>
          <w:ilvl w:val="0"/>
          <w:numId w:val="11"/>
        </w:numPr>
        <w:jc w:val="both"/>
      </w:pPr>
      <w:r w:rsidRPr="00E74084">
        <w:t>коррекцию нарушений развития личности, эмоционально - волевой сферы с целью максимальной социальной адаптации ребёнка с ТНР;</w:t>
      </w:r>
    </w:p>
    <w:p w14:paraId="4691BF5B" w14:textId="77777777" w:rsidR="00E74084" w:rsidRPr="00E74084" w:rsidRDefault="00E74084" w:rsidP="00E74084">
      <w:pPr>
        <w:pStyle w:val="11"/>
        <w:numPr>
          <w:ilvl w:val="0"/>
          <w:numId w:val="11"/>
        </w:numPr>
        <w:jc w:val="both"/>
      </w:pPr>
      <w:r w:rsidRPr="00E74084">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4691BF5C" w14:textId="77777777" w:rsidR="00E74084" w:rsidRPr="00E74084" w:rsidRDefault="00E74084" w:rsidP="00E74084">
      <w:pPr>
        <w:pStyle w:val="11"/>
        <w:ind w:firstLine="720"/>
        <w:jc w:val="both"/>
      </w:pPr>
      <w:r w:rsidRPr="00E74084">
        <w:t>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w:t>
      </w:r>
    </w:p>
    <w:p w14:paraId="4691BF5D" w14:textId="77777777" w:rsidR="00E74084" w:rsidRPr="00E74084" w:rsidRDefault="00E74084" w:rsidP="00E74084">
      <w:pPr>
        <w:pStyle w:val="11"/>
        <w:ind w:firstLine="720"/>
        <w:jc w:val="both"/>
      </w:pPr>
      <w:r w:rsidRPr="00E74084">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w:t>
      </w:r>
      <w:r w:rsidR="007065BD">
        <w:t>ом речевой патологии (дизартрия, алалия и др.</w:t>
      </w:r>
      <w:r w:rsidRPr="00E74084">
        <w:t>),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E74084">
        <w:t>дисграфия</w:t>
      </w:r>
      <w:proofErr w:type="spellEnd"/>
      <w:r w:rsidRPr="00E74084">
        <w:t xml:space="preserve">, дислексия, </w:t>
      </w:r>
      <w:proofErr w:type="spellStart"/>
      <w:r w:rsidRPr="00E74084">
        <w:t>дискалькулия</w:t>
      </w:r>
      <w:proofErr w:type="spellEnd"/>
      <w:r w:rsidRPr="00E74084">
        <w:t xml:space="preserve"> в школьном возрасте).</w:t>
      </w:r>
    </w:p>
    <w:p w14:paraId="4691BF5E" w14:textId="77777777" w:rsidR="00E74084" w:rsidRPr="00E74084" w:rsidRDefault="00E74084" w:rsidP="00E74084">
      <w:pPr>
        <w:pStyle w:val="11"/>
        <w:ind w:firstLine="720"/>
        <w:jc w:val="both"/>
      </w:pPr>
      <w:r w:rsidRPr="00E74084">
        <w:t>Общими ориентирами в достижении результатов программы коррекционной работы являются:</w:t>
      </w:r>
    </w:p>
    <w:p w14:paraId="4691BF5F" w14:textId="77777777" w:rsidR="00E74084" w:rsidRPr="00E74084" w:rsidRDefault="00E74084" w:rsidP="00E74084">
      <w:pPr>
        <w:pStyle w:val="11"/>
        <w:numPr>
          <w:ilvl w:val="0"/>
          <w:numId w:val="11"/>
        </w:numPr>
        <w:jc w:val="both"/>
      </w:pPr>
      <w:r w:rsidRPr="00E74084">
        <w:t>сформированность фонетического компонента языковой способности в соответствии с онтогенетическими закономерностями его становления;</w:t>
      </w:r>
    </w:p>
    <w:p w14:paraId="4691BF60" w14:textId="77777777" w:rsidR="00E74084" w:rsidRPr="00E74084" w:rsidRDefault="00E74084" w:rsidP="00E74084">
      <w:pPr>
        <w:pStyle w:val="11"/>
        <w:numPr>
          <w:ilvl w:val="0"/>
          <w:numId w:val="11"/>
        </w:numPr>
        <w:jc w:val="both"/>
      </w:pPr>
      <w:r>
        <w:t>совершенствование</w:t>
      </w:r>
      <w:r>
        <w:tab/>
        <w:t xml:space="preserve">лексического, </w:t>
      </w:r>
      <w:r w:rsidRPr="00E74084">
        <w:t>морфологического</w:t>
      </w:r>
      <w:r w:rsidRPr="00E74084">
        <w:tab/>
        <w:t>(включая</w:t>
      </w:r>
      <w:r w:rsidR="007C5520">
        <w:t xml:space="preserve"> </w:t>
      </w:r>
      <w:r w:rsidRPr="00E74084">
        <w:t>словообразовательный), синтаксического, семантического компонентов языковой способности;</w:t>
      </w:r>
    </w:p>
    <w:p w14:paraId="4691BF61" w14:textId="77777777" w:rsidR="00E74084" w:rsidRPr="00E74084" w:rsidRDefault="00E74084" w:rsidP="00E74084">
      <w:pPr>
        <w:pStyle w:val="11"/>
        <w:numPr>
          <w:ilvl w:val="0"/>
          <w:numId w:val="11"/>
        </w:numPr>
        <w:jc w:val="both"/>
      </w:pPr>
      <w:r w:rsidRPr="00E74084">
        <w:t>овладение арсеналом языковых единиц различных уровней, усвоение правил их использования в речевой деятельности;</w:t>
      </w:r>
    </w:p>
    <w:p w14:paraId="4691BF62" w14:textId="77777777" w:rsidR="00A75EFD" w:rsidRDefault="00E74084" w:rsidP="00A75EFD">
      <w:pPr>
        <w:pStyle w:val="11"/>
        <w:numPr>
          <w:ilvl w:val="0"/>
          <w:numId w:val="11"/>
        </w:numPr>
        <w:jc w:val="both"/>
      </w:pPr>
      <w:r w:rsidRPr="00E74084">
        <w:lastRenderedPageBreak/>
        <w:t>сформированность предпосылок метаязыковой деятельности, обеспечивающих выбор определенных языковых единиц и построение их по определенным правилам;</w:t>
      </w:r>
    </w:p>
    <w:p w14:paraId="4691BF63" w14:textId="77777777" w:rsidR="00A75EFD" w:rsidRDefault="00E74084" w:rsidP="00A75EFD">
      <w:pPr>
        <w:pStyle w:val="11"/>
        <w:numPr>
          <w:ilvl w:val="0"/>
          <w:numId w:val="11"/>
        </w:numPr>
        <w:jc w:val="both"/>
      </w:pPr>
      <w:r>
        <w:t>сформированность социально-коммуникативных навыков;</w:t>
      </w:r>
    </w:p>
    <w:p w14:paraId="4691BF64" w14:textId="77777777" w:rsidR="00E74084" w:rsidRDefault="00E74084" w:rsidP="00A75EFD">
      <w:pPr>
        <w:pStyle w:val="11"/>
        <w:numPr>
          <w:ilvl w:val="0"/>
          <w:numId w:val="11"/>
        </w:numPr>
        <w:jc w:val="both"/>
      </w:pPr>
      <w:r>
        <w:t>сформированность психофизиологического, психологического и языкового уровней, обеспечивающих в будущем овладение чтением и письмом.</w:t>
      </w:r>
    </w:p>
    <w:p w14:paraId="4691BF65" w14:textId="77777777" w:rsidR="00A75EFD" w:rsidRDefault="00A75EFD" w:rsidP="00E74084">
      <w:pPr>
        <w:pStyle w:val="11"/>
        <w:ind w:firstLine="720"/>
        <w:jc w:val="both"/>
      </w:pPr>
    </w:p>
    <w:p w14:paraId="4691BF66" w14:textId="77777777" w:rsidR="00E74084" w:rsidRPr="00A75EFD" w:rsidRDefault="00E74084" w:rsidP="00A75EFD">
      <w:pPr>
        <w:pStyle w:val="11"/>
        <w:ind w:firstLine="720"/>
        <w:jc w:val="center"/>
        <w:rPr>
          <w:b/>
          <w:i/>
        </w:rPr>
      </w:pPr>
      <w:r w:rsidRPr="00A75EFD">
        <w:rPr>
          <w:b/>
          <w:i/>
        </w:rPr>
        <w:t>Специальные условия для получения образования детьми с тяжелыми нарушениями речи</w:t>
      </w:r>
    </w:p>
    <w:p w14:paraId="4691BF67" w14:textId="77777777" w:rsidR="00E74084" w:rsidRDefault="00E74084" w:rsidP="00A75EFD">
      <w:pPr>
        <w:pStyle w:val="11"/>
        <w:ind w:firstLine="720"/>
        <w:jc w:val="both"/>
      </w:pPr>
      <w: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w:t>
      </w:r>
      <w:r w:rsidR="00A75EFD">
        <w:t xml:space="preserve">х образовательной организацией; реализацию </w:t>
      </w:r>
      <w:r>
        <w:t>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14:paraId="4691BF68" w14:textId="77777777" w:rsidR="00E74084" w:rsidRDefault="00E74084" w:rsidP="00E74084">
      <w:pPr>
        <w:pStyle w:val="11"/>
        <w:ind w:firstLine="720"/>
        <w:jc w:val="both"/>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4691BF69" w14:textId="77777777" w:rsidR="00E74084" w:rsidRDefault="00E74084" w:rsidP="00E74084">
      <w:pPr>
        <w:pStyle w:val="11"/>
        <w:ind w:firstLine="720"/>
        <w:jc w:val="both"/>
      </w:pPr>
      <w: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4691BF6A" w14:textId="77777777" w:rsidR="00E74084" w:rsidRDefault="00E74084" w:rsidP="00E74084">
      <w:pPr>
        <w:pStyle w:val="11"/>
        <w:ind w:firstLine="720"/>
        <w:jc w:val="both"/>
      </w:pPr>
      <w:r>
        <w:t>1.</w:t>
      </w:r>
      <w:r>
        <w:tab/>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4691BF6B" w14:textId="77777777" w:rsidR="00E74084" w:rsidRDefault="00E74084" w:rsidP="00E74084">
      <w:pPr>
        <w:pStyle w:val="11"/>
        <w:ind w:firstLine="720"/>
        <w:jc w:val="both"/>
      </w:pPr>
      <w:r>
        <w:t>а)</w:t>
      </w:r>
      <w:r>
        <w:tab/>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4691BF6C" w14:textId="77777777" w:rsidR="00E74084" w:rsidRDefault="00E74084" w:rsidP="00E74084">
      <w:pPr>
        <w:pStyle w:val="11"/>
        <w:ind w:firstLine="720"/>
        <w:jc w:val="both"/>
      </w:pPr>
      <w:r>
        <w:t>б)</w:t>
      </w:r>
      <w:r>
        <w:tab/>
        <w:t xml:space="preserve">психолого-педагогическое изучение детей, оценивающее соответствие его </w:t>
      </w:r>
      <w:r>
        <w:lastRenderedPageBreak/>
        <w:t>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4691BF6D" w14:textId="77777777" w:rsidR="00E74084" w:rsidRDefault="00E74084" w:rsidP="00E74084">
      <w:pPr>
        <w:pStyle w:val="11"/>
        <w:ind w:firstLine="720"/>
        <w:jc w:val="both"/>
      </w:pPr>
      <w:r>
        <w:t>в)</w:t>
      </w:r>
      <w:r>
        <w:tab/>
        <w:t>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4691BF6E" w14:textId="77777777" w:rsidR="00E74084" w:rsidRDefault="00E74084" w:rsidP="00E74084">
      <w:pPr>
        <w:pStyle w:val="11"/>
        <w:ind w:firstLine="720"/>
        <w:jc w:val="both"/>
      </w:pPr>
      <w:r>
        <w:t>2.</w:t>
      </w:r>
      <w:r>
        <w:tab/>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4691BF6F" w14:textId="77777777" w:rsidR="00E74084" w:rsidRDefault="00E74084" w:rsidP="00E74084">
      <w:pPr>
        <w:pStyle w:val="11"/>
        <w:ind w:firstLine="720"/>
        <w:jc w:val="both"/>
      </w:pPr>
      <w:r>
        <w:t>3.</w:t>
      </w:r>
      <w:r>
        <w:tab/>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детей.</w:t>
      </w:r>
    </w:p>
    <w:p w14:paraId="4691BF70" w14:textId="77777777" w:rsidR="00E74084" w:rsidRDefault="00E74084" w:rsidP="00E74084">
      <w:pPr>
        <w:pStyle w:val="11"/>
        <w:ind w:firstLine="720"/>
        <w:jc w:val="both"/>
      </w:pPr>
      <w:r>
        <w:t>4.</w:t>
      </w:r>
      <w:r>
        <w:tab/>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w:t>
      </w:r>
      <w:proofErr w:type="spellStart"/>
      <w:r>
        <w:t>коррекционно</w:t>
      </w:r>
      <w:proofErr w:type="spellEnd"/>
      <w:r>
        <w:t xml:space="preserve"> -развивающей работы для устранения недостатков речевого развития детей дошкольного возраста.</w:t>
      </w:r>
    </w:p>
    <w:p w14:paraId="4691BF71" w14:textId="77777777" w:rsidR="00E74084" w:rsidRDefault="00E74084" w:rsidP="00E74084">
      <w:pPr>
        <w:pStyle w:val="11"/>
        <w:ind w:firstLine="720"/>
        <w:jc w:val="both"/>
      </w:pPr>
      <w:r>
        <w:t>Содержание дифференциальной диагностики речевых и неречевых функций детей с тяжелыми нарушениями речи</w:t>
      </w:r>
    </w:p>
    <w:p w14:paraId="4691BF72" w14:textId="77777777" w:rsidR="00E74084" w:rsidRDefault="00E74084" w:rsidP="00E74084">
      <w:pPr>
        <w:pStyle w:val="11"/>
        <w:ind w:firstLine="720"/>
        <w:jc w:val="both"/>
      </w:pPr>
      <w: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14:paraId="4691BF73" w14:textId="77777777" w:rsidR="00E74084" w:rsidRDefault="00E74084" w:rsidP="00E74084">
      <w:pPr>
        <w:pStyle w:val="11"/>
        <w:ind w:firstLine="720"/>
        <w:jc w:val="both"/>
      </w:pPr>
      <w:r>
        <w:t>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w:t>
      </w:r>
      <w:r w:rsidR="00A75EFD">
        <w:t xml:space="preserve">и и программными требованиями и </w:t>
      </w:r>
      <w:r>
        <w:t>т.д.</w:t>
      </w:r>
    </w:p>
    <w:p w14:paraId="4691BF74" w14:textId="77777777" w:rsidR="00E74084" w:rsidRDefault="00E74084" w:rsidP="00E74084">
      <w:pPr>
        <w:pStyle w:val="11"/>
        <w:ind w:firstLine="720"/>
        <w:jc w:val="both"/>
      </w:pPr>
      <w:r>
        <w:t>Содержание полной программы обследования ребенка формируется каждым педагогом в соответствии с конкретными профессиональными целями и</w:t>
      </w:r>
      <w:r w:rsidR="00A75EFD">
        <w:t xml:space="preserve"> </w:t>
      </w:r>
      <w:r>
        <w:t xml:space="preserve">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xml:space="preserve">, темпо-ритмической </w:t>
      </w:r>
      <w:r>
        <w:lastRenderedPageBreak/>
        <w:t>организации речи ребенка, наличии или отсутствии у него ярко выраженных затруднений в звуковом оформлении речевого высказывания и т.д.</w:t>
      </w:r>
    </w:p>
    <w:p w14:paraId="4691BF75" w14:textId="77777777" w:rsidR="00A75EFD" w:rsidRPr="00A75EFD" w:rsidRDefault="00E74084" w:rsidP="00E74084">
      <w:pPr>
        <w:pStyle w:val="11"/>
        <w:ind w:firstLine="720"/>
        <w:jc w:val="both"/>
        <w:rPr>
          <w:i/>
        </w:rPr>
      </w:pPr>
      <w:r w:rsidRPr="00A75EFD">
        <w:rPr>
          <w:i/>
        </w:rPr>
        <w:t xml:space="preserve">Обследование словарного запаса </w:t>
      </w:r>
    </w:p>
    <w:p w14:paraId="4691BF76" w14:textId="77777777" w:rsidR="00E74084" w:rsidRDefault="00E74084" w:rsidP="00E74084">
      <w:pPr>
        <w:pStyle w:val="11"/>
        <w:ind w:firstLine="720"/>
        <w:jc w:val="both"/>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w:t>
      </w:r>
      <w:r w:rsidR="00A75EFD">
        <w:t xml:space="preserve">с ярко выраженными признаками; </w:t>
      </w:r>
      <w:r>
        <w:t>предметов и их частей; частей тела человека, животных, птиц; професс</w:t>
      </w:r>
      <w:r w:rsidR="00A75EFD">
        <w:t>ий и соответствующих атрибутов;</w:t>
      </w:r>
      <w:r>
        <w:t xml:space="preserve"> животных, птиц и их детенышей; действий, обозначающих эмоциональные реакции, явления природы, подбор антонимов и синонимов, объяснение значени</w:t>
      </w:r>
      <w:r w:rsidR="003A758F">
        <w:t xml:space="preserve">й слов, дополнение предложений </w:t>
      </w:r>
      <w:r>
        <w:t>нужным по смыслу словом и т.д.</w:t>
      </w:r>
    </w:p>
    <w:p w14:paraId="4691BF77" w14:textId="77777777" w:rsidR="00A75EFD" w:rsidRPr="00A75EFD" w:rsidRDefault="00E74084" w:rsidP="00A75EFD">
      <w:pPr>
        <w:pStyle w:val="11"/>
        <w:ind w:firstLine="720"/>
        <w:jc w:val="both"/>
        <w:rPr>
          <w:i/>
        </w:rPr>
      </w:pPr>
      <w:r w:rsidRPr="00A75EFD">
        <w:rPr>
          <w:i/>
        </w:rPr>
        <w:t xml:space="preserve">Обследование грамматического строя языка </w:t>
      </w:r>
    </w:p>
    <w:p w14:paraId="4691BF78" w14:textId="77777777" w:rsidR="00E74084" w:rsidRDefault="00E74084" w:rsidP="00A75EFD">
      <w:pPr>
        <w:pStyle w:val="11"/>
        <w:ind w:firstLine="720"/>
        <w:jc w:val="both"/>
      </w:pPr>
      <w:r>
        <w:t>Обследование состоя</w:t>
      </w:r>
      <w:r w:rsidR="00A75EFD">
        <w:t>ния грамматического строя языка</w:t>
      </w:r>
      <w:r>
        <w:t xml:space="preserve"> направлено на о</w:t>
      </w:r>
      <w:r w:rsidR="003A758F">
        <w:t>пределение возможностей ребенка</w:t>
      </w:r>
      <w:r>
        <w:t xml:space="preserve">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w:t>
      </w:r>
      <w:proofErr w:type="gramStart"/>
      <w:r>
        <w:t>деформированного  предложения</w:t>
      </w:r>
      <w:proofErr w:type="gramEnd"/>
      <w:r>
        <w:t xml:space="preserve"> и т.п.</w:t>
      </w:r>
    </w:p>
    <w:p w14:paraId="4691BF79" w14:textId="77777777" w:rsidR="003A758F" w:rsidRDefault="00E74084" w:rsidP="00E74084">
      <w:pPr>
        <w:pStyle w:val="11"/>
        <w:ind w:firstLine="720"/>
        <w:jc w:val="both"/>
      </w:pPr>
      <w:r w:rsidRPr="003A758F">
        <w:rPr>
          <w:i/>
        </w:rPr>
        <w:t>Обследование связной речи</w:t>
      </w:r>
      <w:r>
        <w:t xml:space="preserve"> </w:t>
      </w:r>
    </w:p>
    <w:p w14:paraId="4691BF7A" w14:textId="77777777" w:rsidR="00E74084" w:rsidRDefault="00E74084" w:rsidP="00E74084">
      <w:pPr>
        <w:pStyle w:val="11"/>
        <w:ind w:firstLine="720"/>
        <w:jc w:val="both"/>
      </w:pPr>
      <w: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w:t>
      </w:r>
      <w:r w:rsidR="003A758F">
        <w:t xml:space="preserve"> Детские рассказы анализируются</w:t>
      </w:r>
      <w:r>
        <w:t xml:space="preserve"> также по параметрам наличия или отсутствия фактов </w:t>
      </w:r>
      <w:r w:rsidR="00B52DE2">
        <w:t xml:space="preserve">пропуска частей повествования, </w:t>
      </w:r>
      <w:r>
        <w:t xml:space="preserve">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w:t>
      </w:r>
      <w:r>
        <w:lastRenderedPageBreak/>
        <w:t>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14:paraId="4691BF7B" w14:textId="77777777" w:rsidR="003A758F" w:rsidRDefault="00E74084" w:rsidP="00E74084">
      <w:pPr>
        <w:pStyle w:val="11"/>
        <w:ind w:firstLine="720"/>
        <w:jc w:val="both"/>
      </w:pPr>
      <w:r w:rsidRPr="003A758F">
        <w:rPr>
          <w:i/>
        </w:rPr>
        <w:t>Обследование фонетических и фонематических процессов</w:t>
      </w:r>
      <w:r>
        <w:t xml:space="preserve"> </w:t>
      </w:r>
    </w:p>
    <w:p w14:paraId="4691BF7C" w14:textId="77777777" w:rsidR="00E74084" w:rsidRDefault="00E74084" w:rsidP="00E74084">
      <w:pPr>
        <w:pStyle w:val="11"/>
        <w:ind w:firstLine="720"/>
        <w:jc w:val="both"/>
      </w:pPr>
      <w:r>
        <w:t>Ознакомительная беседа с ребенком</w:t>
      </w:r>
      <w:r w:rsidR="003A758F">
        <w:t xml:space="preserve"> дает первичное впечатление об </w:t>
      </w:r>
      <w:r>
        <w:t>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w:t>
      </w:r>
      <w:r w:rsidR="003A758F">
        <w:t xml:space="preserve"> разными звуками. Проверяется, </w:t>
      </w:r>
      <w:r>
        <w:t>как ребено</w:t>
      </w:r>
      <w:r w:rsidR="003A758F">
        <w:t>к произносит звук изолированно,</w:t>
      </w:r>
      <w:r>
        <w:t xml:space="preserve"> в составе слогов (прямых, обратных, со стечением согласных</w:t>
      </w:r>
      <w:proofErr w:type="gramStart"/>
      <w:r>
        <w:t>),  в</w:t>
      </w:r>
      <w:proofErr w:type="gramEnd"/>
      <w:r>
        <w:t xml:space="preserve"> словах, в которых проверяемый звук находится в разных позициях (в начале, середине, конце слова), в предложении, в текстах.</w:t>
      </w:r>
    </w:p>
    <w:p w14:paraId="4691BF7D" w14:textId="77777777" w:rsidR="00E74084" w:rsidRDefault="00E74084" w:rsidP="003A758F">
      <w:pPr>
        <w:pStyle w:val="11"/>
        <w:ind w:firstLine="720"/>
        <w:jc w:val="both"/>
      </w:pPr>
      <w:r>
        <w:t xml:space="preserve">Для выяснения степени овладения </w:t>
      </w:r>
      <w:r w:rsidR="003A758F">
        <w:t>детьми слоговой структурой слов</w:t>
      </w:r>
      <w:r>
        <w:t xml:space="preserve"> отбираются предметные и сюжетные картинки по тематическим ц</w:t>
      </w:r>
      <w:r w:rsidR="003A758F">
        <w:t xml:space="preserve">иклам, хорошо знакомые ребенку, </w:t>
      </w:r>
      <w:r>
        <w:t>например, обозначающие различные виды профессий и действий, с ними связанных.</w:t>
      </w:r>
    </w:p>
    <w:p w14:paraId="4691BF7E" w14:textId="77777777" w:rsidR="00E74084" w:rsidRDefault="00E74084" w:rsidP="00E74084">
      <w:pPr>
        <w:pStyle w:val="11"/>
        <w:ind w:firstLine="720"/>
        <w:jc w:val="both"/>
      </w:pPr>
      <w: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w:t>
      </w:r>
      <w:r w:rsidR="003A758F">
        <w:t>енное проговаривание, называние</w:t>
      </w:r>
      <w:r>
        <w:t xml:space="preserve"> с опорой на наглядно-</w:t>
      </w:r>
      <w:r w:rsidR="003A758F">
        <w:t>демонстрационный материал и т.д</w:t>
      </w:r>
      <w:r>
        <w:t>.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w:t>
      </w:r>
      <w:r w:rsidR="003A758F">
        <w:t>логовой организации слова и т.д</w:t>
      </w:r>
      <w:r>
        <w:t>.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w:t>
      </w:r>
      <w:r w:rsidR="003A758F">
        <w:t xml:space="preserve">го под ударением, </w:t>
      </w:r>
      <w:r>
        <w:t>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4691BF7F" w14:textId="77777777" w:rsidR="00E74084" w:rsidRDefault="00E74084" w:rsidP="00E74084">
      <w:pPr>
        <w:pStyle w:val="11"/>
        <w:ind w:firstLine="720"/>
        <w:jc w:val="both"/>
      </w:pPr>
      <w:r>
        <w:t>В процессе комплексного обследования изучается состояние пространственно- зрительных ориентировок и моторно-графических навыков.</w:t>
      </w:r>
    </w:p>
    <w:p w14:paraId="4691BF80" w14:textId="77777777" w:rsidR="00E74084" w:rsidRDefault="00E74084" w:rsidP="00E74084">
      <w:pPr>
        <w:pStyle w:val="11"/>
        <w:ind w:firstLine="720"/>
        <w:jc w:val="both"/>
      </w:pPr>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детей с ТНР:  первая схема – для обследования детей, не </w:t>
      </w:r>
      <w:r>
        <w:lastRenderedPageBreak/>
        <w:t>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 грамматического и фонетико-фонематического недоразвития речи.</w:t>
      </w:r>
    </w:p>
    <w:p w14:paraId="4691BF81" w14:textId="77777777" w:rsidR="003A758F" w:rsidRDefault="00E74084" w:rsidP="00E74084">
      <w:pPr>
        <w:pStyle w:val="11"/>
        <w:ind w:firstLine="720"/>
        <w:jc w:val="both"/>
      </w:pPr>
      <w:r w:rsidRPr="003A758F">
        <w:rPr>
          <w:i/>
        </w:rPr>
        <w:t xml:space="preserve">Осуществление квалифицированной коррекции нарушений </w:t>
      </w:r>
      <w:proofErr w:type="spellStart"/>
      <w:r w:rsidRPr="003A758F">
        <w:rPr>
          <w:i/>
        </w:rPr>
        <w:t>речеязыкового</w:t>
      </w:r>
      <w:proofErr w:type="spellEnd"/>
      <w:r w:rsidRPr="003A758F">
        <w:rPr>
          <w:i/>
        </w:rPr>
        <w:t xml:space="preserve"> развития детей с ТНР</w:t>
      </w:r>
      <w:r>
        <w:t xml:space="preserve"> </w:t>
      </w:r>
    </w:p>
    <w:p w14:paraId="4691BF82" w14:textId="77777777" w:rsidR="00E74084" w:rsidRDefault="00E74084" w:rsidP="003A758F">
      <w:pPr>
        <w:pStyle w:val="11"/>
        <w:ind w:firstLine="720"/>
        <w:jc w:val="both"/>
      </w:pPr>
      <w:r w:rsidRPr="003A758F">
        <w:rPr>
          <w:i/>
        </w:rPr>
        <w:t>Обучение детей с ТНР, не владеющих фразовой речью</w:t>
      </w:r>
      <w:r>
        <w:t xml:space="preserve"> (пер</w:t>
      </w:r>
      <w:r w:rsidR="003A758F">
        <w:t>вым уровнем речевого развития),</w:t>
      </w:r>
      <w:r>
        <w:t xml:space="preserve"> </w:t>
      </w:r>
      <w:proofErr w:type="gramStart"/>
      <w:r>
        <w:t>предусматривает  развитие</w:t>
      </w:r>
      <w:proofErr w:type="gramEnd"/>
      <w:r>
        <w:t xml:space="preserve">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proofErr w:type="gramStart"/>
      <w:r>
        <w:t>кто?,</w:t>
      </w:r>
      <w:proofErr w:type="gramEnd"/>
      <w:r>
        <w:t xml:space="preserve">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w:t>
      </w:r>
      <w:proofErr w:type="gramStart"/>
      <w:r>
        <w:t>работы  происходит</w:t>
      </w:r>
      <w:proofErr w:type="gramEnd"/>
      <w:r>
        <w:t xml:space="preserve">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w:t>
      </w:r>
      <w:r w:rsidR="003A758F">
        <w:t xml:space="preserve">ирования речевого развития дети </w:t>
      </w:r>
      <w:r>
        <w:t xml:space="preserve">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 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w:t>
      </w:r>
      <w:r w:rsidR="003A758F">
        <w:t xml:space="preserve">коррекционно-развивающей работы включаются </w:t>
      </w:r>
      <w:r>
        <w:t xml:space="preserve">развитие и </w:t>
      </w:r>
      <w:r>
        <w:lastRenderedPageBreak/>
        <w:t>совершенствование</w:t>
      </w:r>
      <w:r w:rsidR="007C5520">
        <w:t xml:space="preserve"> моторно-двигательных навыков, </w:t>
      </w:r>
      <w:r>
        <w:t>проф</w:t>
      </w:r>
      <w:r w:rsidR="003A758F">
        <w:t>илактика нарушений эмоционально-</w:t>
      </w:r>
      <w:r>
        <w:t>волевой сферы.</w:t>
      </w:r>
    </w:p>
    <w:p w14:paraId="4691BF83" w14:textId="77777777" w:rsidR="00E74084" w:rsidRDefault="00E74084" w:rsidP="00E74084">
      <w:pPr>
        <w:pStyle w:val="11"/>
        <w:ind w:firstLine="720"/>
        <w:jc w:val="both"/>
      </w:pPr>
      <w:r w:rsidRPr="003A758F">
        <w:rPr>
          <w:i/>
        </w:rPr>
        <w:t>Обучение детей с начатками фразовой речи</w:t>
      </w:r>
      <w:r>
        <w:t xml:space="preserve"> (со вторым уро</w:t>
      </w:r>
      <w:r w:rsidR="003A758F">
        <w:t xml:space="preserve">внем речевого развития) </w:t>
      </w:r>
      <w:r>
        <w:t>предполагает несколько направлений: -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w:t>
      </w:r>
      <w:r w:rsidR="007C5520">
        <w:t>твительное в косвенном падеже (</w:t>
      </w:r>
      <w:r>
        <w:t>типа «Вова, спи», «Толя спит», «Оля пьет сок»); усвоение простых предлогов – на,  под,  в,  из.</w:t>
      </w:r>
    </w:p>
    <w:p w14:paraId="4691BF84" w14:textId="77777777" w:rsidR="00E74084" w:rsidRDefault="00E74084" w:rsidP="00E74084">
      <w:pPr>
        <w:pStyle w:val="11"/>
        <w:ind w:firstLine="720"/>
        <w:jc w:val="both"/>
      </w:pPr>
      <w:r>
        <w:t>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w:t>
      </w:r>
      <w:r w:rsidR="003A758F">
        <w:t>-</w:t>
      </w:r>
      <w:r>
        <w:t>слоговую структуру слова.</w:t>
      </w:r>
    </w:p>
    <w:p w14:paraId="4691BF85" w14:textId="77777777" w:rsidR="00E74084" w:rsidRDefault="00E74084" w:rsidP="00E74084">
      <w:pPr>
        <w:pStyle w:val="11"/>
        <w:ind w:firstLine="720"/>
        <w:jc w:val="both"/>
      </w:pPr>
      <w:r>
        <w:t>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w:t>
      </w:r>
    </w:p>
    <w:p w14:paraId="4691BF86" w14:textId="77777777" w:rsidR="00E74084" w:rsidRDefault="00E74084" w:rsidP="00E74084">
      <w:pPr>
        <w:pStyle w:val="11"/>
        <w:ind w:firstLine="720"/>
        <w:jc w:val="both"/>
      </w:pPr>
      <w:r>
        <w:t>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4691BF87" w14:textId="77777777" w:rsidR="00E74084" w:rsidRDefault="00E74084" w:rsidP="00E74084">
      <w:pPr>
        <w:pStyle w:val="11"/>
        <w:ind w:firstLine="720"/>
        <w:jc w:val="both"/>
      </w:pPr>
      <w:r>
        <w:t>Коррекционно-раз</w:t>
      </w:r>
      <w:r w:rsidR="003A758F">
        <w:t>вивающая работа</w:t>
      </w:r>
      <w:r>
        <w:t xml:space="preserve">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 развивающую работу, объединяющую</w:t>
      </w:r>
      <w:r w:rsidR="003A758F">
        <w:t xml:space="preserve"> аспекты </w:t>
      </w:r>
      <w:proofErr w:type="spellStart"/>
      <w:r w:rsidR="003A758F">
        <w:t>речеязыковой</w:t>
      </w:r>
      <w:proofErr w:type="spellEnd"/>
      <w:r w:rsidR="003A758F">
        <w:t xml:space="preserve"> работы с </w:t>
      </w:r>
      <w:r>
        <w:t xml:space="preserve">целенаправленным формированием </w:t>
      </w:r>
      <w:r>
        <w:lastRenderedPageBreak/>
        <w:t>психофизиологических возможностей ребенка с ТНР, а именно, процессов внимания, памяти, восприятия, мышления, моторно-двигательных и оптико- пространственных функций соответственно возрастным ориентирам и персонифицированным возможностям детей с ТНР.</w:t>
      </w:r>
    </w:p>
    <w:p w14:paraId="4691BF88" w14:textId="77777777" w:rsidR="00E74084" w:rsidRDefault="00E74084" w:rsidP="00E74084">
      <w:pPr>
        <w:pStyle w:val="11"/>
        <w:ind w:firstLine="720"/>
        <w:jc w:val="both"/>
      </w:pPr>
      <w:r>
        <w:t xml:space="preserve">К концу данного этапа обучения предполагается, что ребёнок с ТНР овладел простой фразой, согласовывает основные члены предложения, понимает </w:t>
      </w:r>
      <w:r w:rsidR="003A758F">
        <w:t xml:space="preserve">и использует простые предлоги, </w:t>
      </w:r>
      <w:r>
        <w:t>некоторые категории падежа, числа, времени и рода, понимает некоторые грамматические форм слов, несложные рассказы, короткие сказки.</w:t>
      </w:r>
    </w:p>
    <w:p w14:paraId="4691BF89" w14:textId="77777777" w:rsidR="00E655CD" w:rsidRDefault="00E74084" w:rsidP="003A758F">
      <w:pPr>
        <w:pStyle w:val="11"/>
        <w:ind w:firstLine="720"/>
        <w:jc w:val="both"/>
      </w:pPr>
      <w:r w:rsidRPr="003A758F">
        <w:rPr>
          <w:i/>
        </w:rPr>
        <w:t>Обучение детей с развернутой фразовой речью с элементами лексико- грамматического недоразвития</w:t>
      </w:r>
      <w:r>
        <w:t xml:space="preserve"> (третьим уровнем речевого развития) предусматривает: </w:t>
      </w:r>
    </w:p>
    <w:p w14:paraId="4691BF8A" w14:textId="77777777" w:rsidR="00E655CD" w:rsidRDefault="00E74084" w:rsidP="003A758F">
      <w:pPr>
        <w:pStyle w:val="11"/>
        <w:ind w:firstLine="720"/>
        <w:jc w:val="both"/>
      </w:pPr>
      <w:r>
        <w:t xml:space="preserve">-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14:paraId="4691BF8B" w14:textId="77777777" w:rsidR="00E655CD" w:rsidRDefault="00E74084" w:rsidP="003A758F">
      <w:pPr>
        <w:pStyle w:val="11"/>
        <w:ind w:firstLine="720"/>
        <w:jc w:val="both"/>
      </w:pPr>
      <w:r>
        <w:t>- развитие умения дифференцировать на слух оппозиционные звуки речи: свистящие - шипящие, звонкие - глухие, твердые - мягкие, сонорные и т.д. -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w:t>
      </w:r>
      <w:r w:rsidR="003A758F">
        <w:t xml:space="preserve"> синтез 2-Зсложных слов и т.д.); </w:t>
      </w:r>
    </w:p>
    <w:p w14:paraId="4691BF8C" w14:textId="77777777" w:rsidR="00E655CD" w:rsidRDefault="00E74084" w:rsidP="003A758F">
      <w:pPr>
        <w:pStyle w:val="11"/>
        <w:ind w:firstLine="720"/>
        <w:jc w:val="both"/>
      </w:pPr>
      <w:r>
        <w:t>- обучение элементам грамоты. Знакомс</w:t>
      </w:r>
      <w:r w:rsidR="003A758F">
        <w:t xml:space="preserve">тво с буквами, соответствующими </w:t>
      </w:r>
      <w:r>
        <w:t xml:space="preserve">правильно произносимым звукам. Обучение элементам </w:t>
      </w:r>
      <w:proofErr w:type="gramStart"/>
      <w:r>
        <w:t>звуко-буквенного</w:t>
      </w:r>
      <w:proofErr w:type="gramEnd"/>
      <w: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t>звуко-буквенных</w:t>
      </w:r>
      <w:proofErr w:type="gramEnd"/>
      <w:r>
        <w:t xml:space="preserve"> структур. </w:t>
      </w:r>
    </w:p>
    <w:p w14:paraId="4691BF8D" w14:textId="77777777" w:rsidR="00E655CD" w:rsidRDefault="00E74084" w:rsidP="003A758F">
      <w:pPr>
        <w:pStyle w:val="11"/>
        <w:ind w:firstLine="720"/>
        <w:jc w:val="both"/>
      </w:pPr>
      <w: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t>ая</w:t>
      </w:r>
      <w:proofErr w:type="spellEnd"/>
      <w: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14:paraId="4691BF8E" w14:textId="77777777" w:rsidR="00E74084" w:rsidRDefault="00E74084" w:rsidP="003A758F">
      <w:pPr>
        <w:pStyle w:val="11"/>
        <w:ind w:firstLine="720"/>
        <w:jc w:val="both"/>
      </w:pPr>
      <w:r>
        <w:lastRenderedPageBreak/>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4691BF8F" w14:textId="77777777" w:rsidR="00E74084" w:rsidRDefault="003A758F" w:rsidP="00E74084">
      <w:pPr>
        <w:pStyle w:val="11"/>
        <w:ind w:firstLine="720"/>
        <w:jc w:val="both"/>
      </w:pPr>
      <w:r>
        <w:t xml:space="preserve">Развитие развернутой </w:t>
      </w:r>
      <w:r w:rsidR="00E74084">
        <w:t>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4691BF90" w14:textId="77777777" w:rsidR="00E74084" w:rsidRDefault="00E74084" w:rsidP="00E74084">
      <w:pPr>
        <w:pStyle w:val="11"/>
        <w:ind w:firstLine="720"/>
        <w:jc w:val="both"/>
      </w:pPr>
      <w: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4691BF91" w14:textId="77777777" w:rsidR="00E74084" w:rsidRDefault="00E74084" w:rsidP="00E74084">
      <w:pPr>
        <w:pStyle w:val="11"/>
        <w:ind w:firstLine="720"/>
        <w:jc w:val="both"/>
      </w:pPr>
      <w: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r w:rsidRPr="00E74084">
        <w:t xml:space="preserve"> </w:t>
      </w:r>
      <w: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gramStart"/>
      <w:r>
        <w:t>звуко-буквенного</w:t>
      </w:r>
      <w:proofErr w:type="gramEnd"/>
      <w: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4691BF92" w14:textId="77777777" w:rsidR="00E74084" w:rsidRDefault="00E74084" w:rsidP="00E74084">
      <w:pPr>
        <w:pStyle w:val="11"/>
        <w:ind w:firstLine="720"/>
        <w:jc w:val="both"/>
      </w:pPr>
      <w: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w:t>
      </w:r>
      <w:proofErr w:type="spellStart"/>
      <w:proofErr w:type="gramStart"/>
      <w:r>
        <w:t>рече</w:t>
      </w:r>
      <w:proofErr w:type="spellEnd"/>
      <w:r>
        <w:t>-звукового</w:t>
      </w:r>
      <w:proofErr w:type="gramEnd"/>
      <w: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14:paraId="4691BF93" w14:textId="77777777" w:rsidR="00E74084" w:rsidRDefault="00E74084" w:rsidP="00E74084">
      <w:pPr>
        <w:pStyle w:val="11"/>
        <w:ind w:firstLine="720"/>
        <w:jc w:val="both"/>
      </w:pPr>
      <w:r>
        <w:t xml:space="preserve">Далее осуществляется анализ и синтез обратного слога типа ап, </w:t>
      </w:r>
      <w:proofErr w:type="spellStart"/>
      <w:r>
        <w:t>ут</w:t>
      </w:r>
      <w:proofErr w:type="spellEnd"/>
      <w:r>
        <w:t xml:space="preserve">, </w:t>
      </w:r>
      <w:proofErr w:type="spellStart"/>
      <w:r>
        <w:t>ок</w:t>
      </w:r>
      <w:proofErr w:type="spellEnd"/>
      <w:r>
        <w:t xml:space="preserve">. Дети учатся </w:t>
      </w:r>
      <w:r>
        <w:lastRenderedPageBreak/>
        <w:t>выделять последний согласный в словах (кот, мак).</w:t>
      </w:r>
    </w:p>
    <w:p w14:paraId="4691BF94" w14:textId="77777777" w:rsidR="00E74084" w:rsidRDefault="00E74084" w:rsidP="00E74084">
      <w:pPr>
        <w:pStyle w:val="11"/>
        <w:ind w:firstLine="720"/>
        <w:jc w:val="both"/>
      </w:pPr>
      <w:r>
        <w:t>Затем они приступают к выделению начальных согласных и ударных гласных из положения после согласных (дом, танк).</w:t>
      </w:r>
    </w:p>
    <w:p w14:paraId="4691BF95" w14:textId="77777777" w:rsidR="00E74084" w:rsidRDefault="00E74084" w:rsidP="00E74084">
      <w:pPr>
        <w:pStyle w:val="11"/>
        <w:ind w:firstLine="720"/>
        <w:jc w:val="both"/>
      </w:pPr>
      <w: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4691BF96" w14:textId="77777777" w:rsidR="00E74084" w:rsidRDefault="00E74084" w:rsidP="00E74084">
      <w:pPr>
        <w:pStyle w:val="11"/>
        <w:ind w:firstLine="720"/>
        <w:jc w:val="both"/>
      </w:pPr>
      <w:r>
        <w:t xml:space="preserve">Затем дети овладевают полным звуко-слоговым анализом односложных </w:t>
      </w:r>
      <w:proofErr w:type="spellStart"/>
      <w:r>
        <w:t>трехзвуковых</w:t>
      </w:r>
      <w:proofErr w:type="spellEnd"/>
      <w: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4691BF97" w14:textId="77777777" w:rsidR="00E74084" w:rsidRDefault="00E74084" w:rsidP="003A758F">
      <w:pPr>
        <w:pStyle w:val="11"/>
        <w:ind w:firstLine="720"/>
        <w:jc w:val="both"/>
      </w:pPr>
      <w: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w:t>
      </w:r>
      <w:r w:rsidR="003A758F">
        <w:t xml:space="preserve">ношение которых не расходится с </w:t>
      </w:r>
      <w:r>
        <w:t>написанием. Вводятся упражнения в преобразовании слов путем замены отдельных звуков (лук — сук, мак — рак).</w:t>
      </w:r>
    </w:p>
    <w:p w14:paraId="4691BF98" w14:textId="77777777" w:rsidR="00E74084" w:rsidRDefault="00E74084" w:rsidP="00E74084">
      <w:pPr>
        <w:pStyle w:val="11"/>
        <w:ind w:firstLine="720"/>
        <w:jc w:val="both"/>
      </w:pPr>
      <w:r>
        <w:t>За это же время практически усваиваются термины: слог, предложение, согласные звуки, звонкие, глухие, твердые, мягкие звуки.</w:t>
      </w:r>
    </w:p>
    <w:p w14:paraId="4691BF99" w14:textId="77777777" w:rsidR="00E74084" w:rsidRDefault="00E74084" w:rsidP="00E74084">
      <w:pPr>
        <w:pStyle w:val="11"/>
        <w:ind w:firstLine="720"/>
        <w:jc w:val="both"/>
      </w:pPr>
      <w:r>
        <w:t>Формируются навыки словообразования: каша — кашка — кошка — мошка.</w:t>
      </w:r>
    </w:p>
    <w:p w14:paraId="4691BF9A" w14:textId="77777777" w:rsidR="00E74084" w:rsidRDefault="00E74084" w:rsidP="00E74084">
      <w:pPr>
        <w:pStyle w:val="11"/>
        <w:ind w:firstLine="720"/>
        <w:jc w:val="both"/>
      </w:pPr>
      <w:r>
        <w:t>Внимание детей обращается на то, что изменение только одного звука в слове достаточно для образования нового слова.</w:t>
      </w:r>
    </w:p>
    <w:p w14:paraId="4691BF9B" w14:textId="77777777" w:rsidR="00E74084" w:rsidRDefault="00E74084" w:rsidP="00E74084">
      <w:pPr>
        <w:pStyle w:val="11"/>
        <w:ind w:firstLine="720"/>
        <w:jc w:val="both"/>
      </w:pPr>
      <w:r>
        <w:t xml:space="preserve">Комплексная коррекционно-развивающая работа направлена на формирование и совершенствование </w:t>
      </w:r>
      <w:proofErr w:type="spellStart"/>
      <w:r>
        <w:t>речеязыковых</w:t>
      </w:r>
      <w:proofErr w:type="spellEnd"/>
      <w:r>
        <w:t xml:space="preserve"> </w:t>
      </w:r>
      <w:proofErr w:type="gramStart"/>
      <w:r>
        <w:t>возможностей  детей</w:t>
      </w:r>
      <w:proofErr w:type="gramEnd"/>
      <w:r>
        <w:t xml:space="preserve">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14:paraId="4691BF9C" w14:textId="77777777" w:rsidR="00E74084" w:rsidRDefault="00E74084" w:rsidP="00E74084">
      <w:pPr>
        <w:pStyle w:val="11"/>
        <w:ind w:firstLine="720"/>
        <w:jc w:val="both"/>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w:t>
      </w:r>
      <w:r>
        <w:lastRenderedPageBreak/>
        <w:t>обучения.</w:t>
      </w:r>
    </w:p>
    <w:p w14:paraId="4691BF9D" w14:textId="77777777" w:rsidR="00E655CD" w:rsidRDefault="00E74084" w:rsidP="00E655CD">
      <w:pPr>
        <w:pStyle w:val="11"/>
        <w:ind w:firstLine="720"/>
        <w:jc w:val="both"/>
      </w:pPr>
      <w:r w:rsidRPr="00E655CD">
        <w:rPr>
          <w:i/>
        </w:rPr>
        <w:t>Обучение детей с нерезко выраженными остаточными проявлениями лексико- грамматического и фонетико-фонематического недоразвития речи</w:t>
      </w:r>
      <w:r w:rsidR="00E655CD">
        <w:t xml:space="preserve"> (четвертым уровнем </w:t>
      </w:r>
      <w:r>
        <w:t xml:space="preserve">речевого развития) </w:t>
      </w:r>
      <w:r w:rsidR="00AF55F4">
        <w:t>предусматривает</w:t>
      </w:r>
      <w:r>
        <w:t xml:space="preserve"> следующие направления работы: </w:t>
      </w:r>
    </w:p>
    <w:p w14:paraId="4691BF9E" w14:textId="77777777" w:rsidR="00E655CD" w:rsidRDefault="00E74084" w:rsidP="00E655CD">
      <w:pPr>
        <w:pStyle w:val="11"/>
        <w:ind w:firstLine="720"/>
        <w:jc w:val="both"/>
      </w:pPr>
      <w: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14:paraId="4691BF9F" w14:textId="77777777" w:rsidR="00E655CD" w:rsidRDefault="00E74084" w:rsidP="00E655CD">
      <w:pPr>
        <w:pStyle w:val="11"/>
        <w:ind w:firstLine="720"/>
        <w:jc w:val="both"/>
      </w:pPr>
      <w:r>
        <w:t>- развитие самостоятельной развернутой фразовой речи: закрепление навыка сос</w:t>
      </w:r>
      <w:r w:rsidR="00E655CD">
        <w:t xml:space="preserve">тавления </w:t>
      </w:r>
      <w:proofErr w:type="gramStart"/>
      <w:r w:rsidR="00E655CD">
        <w:t xml:space="preserve">предложений по опорным </w:t>
      </w:r>
      <w:r>
        <w:t>словам</w:t>
      </w:r>
      <w:proofErr w:type="gramEnd"/>
      <w:r>
        <w:t>, расширение объема предложений путем введени</w:t>
      </w:r>
      <w:r w:rsidR="00E655CD">
        <w:t>я однородных членов предложений;</w:t>
      </w:r>
      <w:r>
        <w:t xml:space="preserve"> </w:t>
      </w:r>
    </w:p>
    <w:p w14:paraId="4691BFA0" w14:textId="77777777" w:rsidR="00E655CD" w:rsidRDefault="00E74084" w:rsidP="00E655CD">
      <w:pPr>
        <w:pStyle w:val="11"/>
        <w:ind w:firstLine="720"/>
        <w:jc w:val="both"/>
      </w:pPr>
      <w:r>
        <w:t>- совершенствование связной речи: закрепление навыка рассказа, пересказа с элементами ф</w:t>
      </w:r>
      <w:r w:rsidR="00E655CD">
        <w:t>антазийных и творческих сюжетов;</w:t>
      </w:r>
      <w:r>
        <w:t xml:space="preserve"> </w:t>
      </w:r>
    </w:p>
    <w:p w14:paraId="4691BFA1" w14:textId="77777777" w:rsidR="00E655CD" w:rsidRDefault="00E74084" w:rsidP="00E655CD">
      <w:pPr>
        <w:pStyle w:val="11"/>
        <w:ind w:firstLine="720"/>
        <w:jc w:val="both"/>
      </w:pPr>
      <w: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w:t>
      </w:r>
      <w:r w:rsidR="00E655CD">
        <w:t>ной и мелодической окраски речи;</w:t>
      </w:r>
      <w:r>
        <w:t xml:space="preserve"> </w:t>
      </w:r>
    </w:p>
    <w:p w14:paraId="4691BFA2" w14:textId="77777777" w:rsidR="00E74084" w:rsidRDefault="00E74084" w:rsidP="00E655CD">
      <w:pPr>
        <w:pStyle w:val="11"/>
        <w:ind w:firstLine="720"/>
        <w:jc w:val="both"/>
      </w:pPr>
      <w:r>
        <w:t xml:space="preserve">- подготовка к овладению элементарными навыками письма и чтения: закрепление понятий «звук», </w:t>
      </w:r>
      <w:r w:rsidR="00E655CD">
        <w:t xml:space="preserve">«слог», «слово», «предложение», </w:t>
      </w:r>
      <w:r>
        <w:t>осуществление анализа и синтеза обратных и прямых слогов в односложных и двух, трех сложных словах; развивать оптико- пространственные и моторно-графические навыки.</w:t>
      </w:r>
    </w:p>
    <w:p w14:paraId="4691BFA3" w14:textId="77777777" w:rsidR="00E74084" w:rsidRDefault="00E74084" w:rsidP="00E74084">
      <w:pPr>
        <w:pStyle w:val="11"/>
        <w:ind w:firstLine="720"/>
        <w:jc w:val="both"/>
      </w:pPr>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t>речеязыкового</w:t>
      </w:r>
      <w:proofErr w:type="spellEnd"/>
      <w:r>
        <w:t>, эмоционально-волевого, личностного, моторно-двигател</w:t>
      </w:r>
      <w:r w:rsidR="00E655CD">
        <w:t xml:space="preserve">ьного развития, несовершенства </w:t>
      </w:r>
      <w:r>
        <w:t xml:space="preserve">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w:t>
      </w:r>
      <w:r>
        <w:lastRenderedPageBreak/>
        <w:t xml:space="preserve">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14:paraId="4691BFA4" w14:textId="77777777" w:rsidR="00E655CD" w:rsidRDefault="00E74084" w:rsidP="00E74084">
      <w:pPr>
        <w:pStyle w:val="11"/>
        <w:ind w:firstLine="720"/>
        <w:jc w:val="both"/>
      </w:pPr>
      <w:r w:rsidRPr="00E655CD">
        <w:rPr>
          <w:i/>
        </w:rPr>
        <w:t>Коррекционно-развивающее воздействие при фонетико-фонематическом недоразвитии</w:t>
      </w:r>
      <w:r>
        <w:t xml:space="preserve"> предполагает дифференцированные установки на результативность работы в зависимости от возрастных критериев.  Для детей старше</w:t>
      </w:r>
      <w:r w:rsidR="00E655CD">
        <w:t xml:space="preserve">й возрастной группы </w:t>
      </w:r>
      <w:r>
        <w:t xml:space="preserve">планируется: </w:t>
      </w:r>
    </w:p>
    <w:p w14:paraId="4691BFA5" w14:textId="77777777" w:rsidR="00E655CD" w:rsidRDefault="00E74084" w:rsidP="00E74084">
      <w:pPr>
        <w:pStyle w:val="11"/>
        <w:ind w:firstLine="720"/>
        <w:jc w:val="both"/>
      </w:pPr>
      <w:r>
        <w:t xml:space="preserve">-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14:paraId="4691BFA6" w14:textId="77777777" w:rsidR="00E655CD" w:rsidRDefault="00E74084" w:rsidP="00E74084">
      <w:pPr>
        <w:pStyle w:val="11"/>
        <w:ind w:firstLine="720"/>
        <w:jc w:val="both"/>
      </w:pPr>
      <w:r>
        <w:t xml:space="preserve">- различать понятия «звук», «слог», «слово», «предложение», оперируя ими на практическом уровне; </w:t>
      </w:r>
    </w:p>
    <w:p w14:paraId="4691BFA7" w14:textId="77777777" w:rsidR="00E655CD" w:rsidRDefault="00E74084" w:rsidP="00E74084">
      <w:pPr>
        <w:pStyle w:val="11"/>
        <w:ind w:firstLine="720"/>
        <w:jc w:val="both"/>
      </w:pPr>
      <w:r>
        <w:t xml:space="preserve">- определять последовательность слов в предложении, звуков и слогов в словах; </w:t>
      </w:r>
    </w:p>
    <w:p w14:paraId="4691BFA8" w14:textId="77777777" w:rsidR="00E655CD" w:rsidRDefault="00E74084" w:rsidP="00E74084">
      <w:pPr>
        <w:pStyle w:val="11"/>
        <w:ind w:firstLine="720"/>
        <w:jc w:val="both"/>
      </w:pPr>
      <w:r>
        <w:t xml:space="preserve">- находить в предложении слова с заданным звуком, определять место звука в слове; </w:t>
      </w:r>
    </w:p>
    <w:p w14:paraId="4691BFA9" w14:textId="77777777" w:rsidR="00E74084" w:rsidRDefault="00E74084" w:rsidP="00E74084">
      <w:pPr>
        <w:pStyle w:val="11"/>
        <w:ind w:firstLine="720"/>
        <w:jc w:val="both"/>
      </w:pPr>
      <w:r>
        <w:t>-  овладеть интонационными средствами выразительности речи, реализации этих средств в разных видах речевых высказываний.</w:t>
      </w:r>
    </w:p>
    <w:p w14:paraId="4691BFAA" w14:textId="77777777" w:rsidR="00BC1310" w:rsidRDefault="00E74084" w:rsidP="00E655CD">
      <w:pPr>
        <w:pStyle w:val="11"/>
        <w:ind w:firstLine="720"/>
        <w:jc w:val="both"/>
      </w:pPr>
      <w: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14:paraId="4691BFAB" w14:textId="77777777" w:rsidR="00BC1310" w:rsidRPr="00DE6742" w:rsidRDefault="00BC1310" w:rsidP="00DE6742">
      <w:pPr>
        <w:spacing w:line="360" w:lineRule="auto"/>
        <w:jc w:val="center"/>
        <w:rPr>
          <w:rFonts w:ascii="Times New Roman" w:hAnsi="Times New Roman" w:cs="Times New Roman"/>
          <w:b/>
        </w:rPr>
      </w:pPr>
      <w:r w:rsidRPr="00DE6742">
        <w:rPr>
          <w:rFonts w:ascii="Times New Roman" w:hAnsi="Times New Roman" w:cs="Times New Roman"/>
          <w:b/>
        </w:rPr>
        <w:t>2.6</w:t>
      </w:r>
      <w:r w:rsidR="00DE6742">
        <w:rPr>
          <w:rFonts w:ascii="Times New Roman" w:hAnsi="Times New Roman" w:cs="Times New Roman"/>
          <w:b/>
        </w:rPr>
        <w:t>.</w:t>
      </w:r>
      <w:r w:rsidRPr="00DE6742">
        <w:rPr>
          <w:rFonts w:ascii="Times New Roman" w:hAnsi="Times New Roman" w:cs="Times New Roman"/>
          <w:b/>
        </w:rPr>
        <w:tab/>
        <w:t>Реализация образовательных областей в пар</w:t>
      </w:r>
      <w:r w:rsidR="00CA6C45">
        <w:rPr>
          <w:rFonts w:ascii="Times New Roman" w:hAnsi="Times New Roman" w:cs="Times New Roman"/>
          <w:b/>
        </w:rPr>
        <w:t>циальных и авторских программах</w:t>
      </w:r>
    </w:p>
    <w:p w14:paraId="4691BFAC" w14:textId="77777777" w:rsidR="00BC1310" w:rsidRPr="00DE6742" w:rsidRDefault="00BC1310" w:rsidP="00DE6742">
      <w:pPr>
        <w:spacing w:line="360" w:lineRule="auto"/>
        <w:rPr>
          <w:rFonts w:ascii="Times New Roman" w:hAnsi="Times New Roman" w:cs="Times New Roman"/>
        </w:rPr>
      </w:pPr>
      <w:r w:rsidRPr="00DE6742">
        <w:rPr>
          <w:rFonts w:ascii="Times New Roman" w:hAnsi="Times New Roman" w:cs="Times New Roman"/>
        </w:rPr>
        <w:t>Образовательные программы, реализующиеся в старшей группе «У</w:t>
      </w:r>
      <w:r w:rsidR="007964D0">
        <w:rPr>
          <w:rFonts w:ascii="Times New Roman" w:hAnsi="Times New Roman" w:cs="Times New Roman"/>
        </w:rPr>
        <w:t>лыбка</w:t>
      </w:r>
      <w:r w:rsidRPr="00DE6742">
        <w:rPr>
          <w:rFonts w:ascii="Times New Roman" w:hAnsi="Times New Roman" w:cs="Times New Roman"/>
        </w:rPr>
        <w:t>»:</w:t>
      </w:r>
    </w:p>
    <w:p w14:paraId="4691BFAD" w14:textId="77777777" w:rsidR="007964D0" w:rsidRDefault="00BC1310" w:rsidP="007964D0">
      <w:pPr>
        <w:spacing w:line="360" w:lineRule="auto"/>
        <w:jc w:val="both"/>
        <w:rPr>
          <w:rFonts w:ascii="Times New Roman" w:hAnsi="Times New Roman" w:cs="Times New Roman"/>
        </w:rPr>
      </w:pPr>
      <w:r w:rsidRPr="00DE6742">
        <w:rPr>
          <w:rFonts w:ascii="Times New Roman" w:hAnsi="Times New Roman" w:cs="Times New Roman"/>
        </w:rPr>
        <w:t>1.</w:t>
      </w:r>
      <w:r w:rsidR="007964D0" w:rsidRPr="007964D0">
        <w:rPr>
          <w:rFonts w:ascii="Times New Roman" w:hAnsi="Times New Roman" w:cs="Times New Roman"/>
        </w:rPr>
        <w:t xml:space="preserve">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Н.В. </w:t>
      </w:r>
      <w:proofErr w:type="spellStart"/>
      <w:r w:rsidR="007964D0" w:rsidRPr="007964D0">
        <w:rPr>
          <w:rFonts w:ascii="Times New Roman" w:hAnsi="Times New Roman" w:cs="Times New Roman"/>
        </w:rPr>
        <w:t>Нищевой</w:t>
      </w:r>
      <w:proofErr w:type="spellEnd"/>
    </w:p>
    <w:p w14:paraId="4691BFAE" w14:textId="77777777" w:rsidR="00BC1310" w:rsidRPr="00DE6742" w:rsidRDefault="007964D0" w:rsidP="00DE6742">
      <w:pPr>
        <w:spacing w:line="360" w:lineRule="auto"/>
        <w:rPr>
          <w:rFonts w:ascii="Times New Roman" w:hAnsi="Times New Roman" w:cs="Times New Roman"/>
        </w:rPr>
      </w:pPr>
      <w:r>
        <w:rPr>
          <w:rFonts w:ascii="Times New Roman" w:hAnsi="Times New Roman" w:cs="Times New Roman"/>
        </w:rPr>
        <w:t xml:space="preserve">2. </w:t>
      </w:r>
      <w:r w:rsidR="00BC1310" w:rsidRPr="00DE6742">
        <w:rPr>
          <w:rFonts w:ascii="Times New Roman" w:hAnsi="Times New Roman" w:cs="Times New Roman"/>
        </w:rPr>
        <w:t xml:space="preserve">«От рождения до школы» под ред. Н.Е. </w:t>
      </w:r>
      <w:proofErr w:type="spellStart"/>
      <w:r w:rsidR="00BC1310" w:rsidRPr="00DE6742">
        <w:rPr>
          <w:rFonts w:ascii="Times New Roman" w:hAnsi="Times New Roman" w:cs="Times New Roman"/>
        </w:rPr>
        <w:t>Вераксы</w:t>
      </w:r>
      <w:proofErr w:type="spellEnd"/>
      <w:r w:rsidR="00BC1310" w:rsidRPr="00DE6742">
        <w:rPr>
          <w:rFonts w:ascii="Times New Roman" w:hAnsi="Times New Roman" w:cs="Times New Roman"/>
        </w:rPr>
        <w:t xml:space="preserve">, Т.С. Комаровой, М.В. Васильевой. </w:t>
      </w:r>
    </w:p>
    <w:p w14:paraId="4691BFAF" w14:textId="77777777" w:rsidR="00BC1310" w:rsidRPr="00DE6742" w:rsidRDefault="007964D0" w:rsidP="00DE6742">
      <w:pPr>
        <w:spacing w:line="360" w:lineRule="auto"/>
        <w:rPr>
          <w:rFonts w:ascii="Times New Roman" w:hAnsi="Times New Roman" w:cs="Times New Roman"/>
        </w:rPr>
      </w:pPr>
      <w:r>
        <w:rPr>
          <w:rFonts w:ascii="Times New Roman" w:hAnsi="Times New Roman" w:cs="Times New Roman"/>
        </w:rPr>
        <w:t>3</w:t>
      </w:r>
      <w:r w:rsidR="00BC1310" w:rsidRPr="00DE6742">
        <w:rPr>
          <w:rFonts w:ascii="Times New Roman" w:hAnsi="Times New Roman" w:cs="Times New Roman"/>
        </w:rPr>
        <w:t>. «Программа обучения якутскому разговорному якутскому языку в русскоязычных детских садах» под ред. В.М. Петровой, Е.М. Сергеевой.</w:t>
      </w:r>
    </w:p>
    <w:p w14:paraId="4691BFB0" w14:textId="77777777" w:rsidR="00BC1310" w:rsidRPr="00DE6742" w:rsidRDefault="007964D0" w:rsidP="00DE6742">
      <w:pPr>
        <w:spacing w:line="360" w:lineRule="auto"/>
        <w:rPr>
          <w:rFonts w:ascii="Times New Roman" w:hAnsi="Times New Roman" w:cs="Times New Roman"/>
        </w:rPr>
      </w:pPr>
      <w:r>
        <w:rPr>
          <w:rFonts w:ascii="Times New Roman" w:hAnsi="Times New Roman" w:cs="Times New Roman"/>
        </w:rPr>
        <w:t>4</w:t>
      </w:r>
      <w:r w:rsidR="00BC1310" w:rsidRPr="00DE6742">
        <w:rPr>
          <w:rFonts w:ascii="Times New Roman" w:hAnsi="Times New Roman" w:cs="Times New Roman"/>
        </w:rPr>
        <w:t>. Психолого-педагогическая и медицинская помощь детям с аллергическими заболеваниями и проблемами в питании. Веретельникова М.В, Иванова Н.Д.</w:t>
      </w:r>
    </w:p>
    <w:p w14:paraId="4691BFB1" w14:textId="77777777" w:rsidR="00BC1310" w:rsidRPr="00AF4CC3" w:rsidRDefault="00BC1310" w:rsidP="00BC1310">
      <w:pPr>
        <w:rPr>
          <w:rFonts w:ascii="Times New Roman" w:hAnsi="Times New Roman" w:cs="Times New Roman"/>
          <w:sz w:val="28"/>
          <w:szCs w:val="28"/>
        </w:rPr>
      </w:pPr>
    </w:p>
    <w:p w14:paraId="4691BFB2" w14:textId="77777777" w:rsidR="00BC1310" w:rsidRPr="00DE6742" w:rsidRDefault="00DE6742" w:rsidP="00DE6742">
      <w:pPr>
        <w:jc w:val="center"/>
        <w:rPr>
          <w:rFonts w:ascii="Times New Roman" w:hAnsi="Times New Roman" w:cs="Times New Roman"/>
          <w:b/>
          <w:szCs w:val="28"/>
        </w:rPr>
      </w:pPr>
      <w:r w:rsidRPr="00DE6742">
        <w:rPr>
          <w:rFonts w:ascii="Times New Roman" w:hAnsi="Times New Roman" w:cs="Times New Roman"/>
          <w:b/>
          <w:szCs w:val="28"/>
        </w:rPr>
        <w:t xml:space="preserve"> </w:t>
      </w:r>
      <w:r w:rsidR="00BC1310" w:rsidRPr="00DE6742">
        <w:rPr>
          <w:rFonts w:ascii="Times New Roman" w:hAnsi="Times New Roman" w:cs="Times New Roman"/>
          <w:b/>
          <w:szCs w:val="28"/>
        </w:rPr>
        <w:t>Особенности организации образовательного процесса с учетом регионального компонента по областям: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495"/>
      </w:tblGrid>
      <w:tr w:rsidR="00BC1310" w:rsidRPr="00467BA5" w14:paraId="4691BFB5" w14:textId="77777777" w:rsidTr="00BC1310">
        <w:trPr>
          <w:trHeight w:val="369"/>
        </w:trPr>
        <w:tc>
          <w:tcPr>
            <w:tcW w:w="1155" w:type="pct"/>
            <w:shd w:val="clear" w:color="auto" w:fill="auto"/>
            <w:hideMark/>
          </w:tcPr>
          <w:p w14:paraId="4691BFB3" w14:textId="77777777" w:rsidR="00BC1310" w:rsidRPr="0022636B" w:rsidRDefault="00BC1310" w:rsidP="00BC1310">
            <w:pPr>
              <w:jc w:val="center"/>
              <w:rPr>
                <w:rFonts w:ascii="Times New Roman" w:hAnsi="Times New Roman" w:cs="Times New Roman"/>
                <w:b/>
                <w:color w:val="000000" w:themeColor="text1"/>
              </w:rPr>
            </w:pPr>
            <w:r>
              <w:rPr>
                <w:rFonts w:ascii="Times New Roman" w:hAnsi="Times New Roman" w:cs="Times New Roman"/>
                <w:b/>
                <w:bCs/>
                <w:color w:val="000000" w:themeColor="text1"/>
              </w:rPr>
              <w:t>ОО</w:t>
            </w:r>
          </w:p>
        </w:tc>
        <w:tc>
          <w:tcPr>
            <w:tcW w:w="3845" w:type="pct"/>
            <w:shd w:val="clear" w:color="auto" w:fill="auto"/>
            <w:hideMark/>
          </w:tcPr>
          <w:p w14:paraId="4691BFB4" w14:textId="77777777" w:rsidR="00BC1310" w:rsidRPr="0022636B" w:rsidRDefault="00BC1310" w:rsidP="00BC1310">
            <w:pPr>
              <w:ind w:left="150"/>
              <w:jc w:val="center"/>
              <w:rPr>
                <w:rFonts w:ascii="Times New Roman" w:hAnsi="Times New Roman" w:cs="Times New Roman"/>
                <w:b/>
                <w:color w:val="000000" w:themeColor="text1"/>
              </w:rPr>
            </w:pPr>
            <w:r w:rsidRPr="0022636B">
              <w:rPr>
                <w:rFonts w:ascii="Times New Roman" w:hAnsi="Times New Roman" w:cs="Times New Roman"/>
                <w:b/>
                <w:bCs/>
                <w:color w:val="000000" w:themeColor="text1"/>
              </w:rPr>
              <w:t>Методические приемы</w:t>
            </w:r>
          </w:p>
        </w:tc>
      </w:tr>
      <w:tr w:rsidR="00BC1310" w:rsidRPr="00467BA5" w14:paraId="4691BFC7" w14:textId="77777777" w:rsidTr="00BC1310">
        <w:trPr>
          <w:trHeight w:val="345"/>
        </w:trPr>
        <w:tc>
          <w:tcPr>
            <w:tcW w:w="1155" w:type="pct"/>
            <w:shd w:val="clear" w:color="auto" w:fill="auto"/>
            <w:hideMark/>
          </w:tcPr>
          <w:p w14:paraId="4691BFB6" w14:textId="77777777" w:rsidR="00BC1310" w:rsidRDefault="00BC1310" w:rsidP="00BC1310">
            <w:pPr>
              <w:jc w:val="center"/>
              <w:rPr>
                <w:rFonts w:ascii="Times New Roman" w:hAnsi="Times New Roman" w:cs="Times New Roman"/>
                <w:bCs/>
                <w:color w:val="000000" w:themeColor="text1"/>
              </w:rPr>
            </w:pPr>
          </w:p>
          <w:p w14:paraId="4691BFB7" w14:textId="77777777" w:rsidR="00BC1310" w:rsidRPr="00DE6B4E" w:rsidRDefault="00BC1310" w:rsidP="00BC1310">
            <w:pPr>
              <w:jc w:val="center"/>
              <w:rPr>
                <w:rFonts w:ascii="Times New Roman" w:hAnsi="Times New Roman" w:cs="Times New Roman"/>
                <w:color w:val="000000" w:themeColor="text1"/>
              </w:rPr>
            </w:pPr>
            <w:r w:rsidRPr="00DE6B4E">
              <w:rPr>
                <w:rFonts w:ascii="Times New Roman" w:hAnsi="Times New Roman" w:cs="Times New Roman"/>
                <w:bCs/>
                <w:color w:val="000000" w:themeColor="text1"/>
              </w:rPr>
              <w:t>Познавательное развитие</w:t>
            </w:r>
          </w:p>
        </w:tc>
        <w:tc>
          <w:tcPr>
            <w:tcW w:w="3845" w:type="pct"/>
            <w:shd w:val="clear" w:color="auto" w:fill="auto"/>
            <w:hideMark/>
          </w:tcPr>
          <w:p w14:paraId="4691BFB8" w14:textId="77777777" w:rsidR="00BC1310" w:rsidRPr="00DE6B4E" w:rsidRDefault="00BC1310" w:rsidP="00BC1310">
            <w:pPr>
              <w:ind w:left="150"/>
              <w:jc w:val="both"/>
              <w:rPr>
                <w:rFonts w:ascii="Times New Roman" w:hAnsi="Times New Roman" w:cs="Times New Roman"/>
                <w:color w:val="000000" w:themeColor="text1"/>
              </w:rPr>
            </w:pPr>
            <w:r w:rsidRPr="00DE6B4E">
              <w:rPr>
                <w:rFonts w:ascii="Times New Roman" w:hAnsi="Times New Roman" w:cs="Times New Roman"/>
                <w:bCs/>
                <w:color w:val="000000" w:themeColor="text1"/>
              </w:rPr>
              <w:t>Ознакомление детей дошкольного возраста с природой:</w:t>
            </w:r>
          </w:p>
          <w:p w14:paraId="4691BFB9" w14:textId="77777777" w:rsidR="00BC1310" w:rsidRPr="00DE6B4E" w:rsidRDefault="00BC1310" w:rsidP="00BC1310">
            <w:pPr>
              <w:widowControl/>
              <w:numPr>
                <w:ilvl w:val="0"/>
                <w:numId w:val="37"/>
              </w:numPr>
              <w:ind w:left="150" w:right="60"/>
              <w:jc w:val="both"/>
              <w:rPr>
                <w:rFonts w:ascii="Times New Roman" w:hAnsi="Times New Roman" w:cs="Times New Roman"/>
                <w:color w:val="000000" w:themeColor="text1"/>
              </w:rPr>
            </w:pPr>
            <w:r w:rsidRPr="00DE6B4E">
              <w:rPr>
                <w:rFonts w:ascii="Times New Roman" w:hAnsi="Times New Roman" w:cs="Times New Roman"/>
                <w:color w:val="000000" w:themeColor="text1"/>
              </w:rPr>
              <w:t>Знакомство с животным и р</w:t>
            </w:r>
            <w:r>
              <w:rPr>
                <w:rFonts w:ascii="Times New Roman" w:hAnsi="Times New Roman" w:cs="Times New Roman"/>
                <w:color w:val="000000" w:themeColor="text1"/>
              </w:rPr>
              <w:t>астительным миром родного</w:t>
            </w:r>
            <w:r w:rsidRPr="00DE6B4E">
              <w:rPr>
                <w:rFonts w:ascii="Times New Roman" w:hAnsi="Times New Roman" w:cs="Times New Roman"/>
                <w:color w:val="000000" w:themeColor="text1"/>
              </w:rPr>
              <w:t xml:space="preserve"> края; с народными приметами.</w:t>
            </w:r>
          </w:p>
          <w:p w14:paraId="4691BFBA" w14:textId="77777777" w:rsidR="00BC1310" w:rsidRPr="009A58AB" w:rsidRDefault="00BC1310" w:rsidP="00BC1310">
            <w:pPr>
              <w:widowControl/>
              <w:numPr>
                <w:ilvl w:val="0"/>
                <w:numId w:val="37"/>
              </w:numPr>
              <w:ind w:left="150" w:right="60"/>
              <w:jc w:val="both"/>
              <w:rPr>
                <w:rFonts w:ascii="Times New Roman" w:hAnsi="Times New Roman" w:cs="Times New Roman"/>
                <w:color w:val="000000" w:themeColor="text1"/>
              </w:rPr>
            </w:pPr>
            <w:r w:rsidRPr="009A58AB">
              <w:rPr>
                <w:rFonts w:ascii="Times New Roman" w:hAnsi="Times New Roman" w:cs="Times New Roman"/>
                <w:color w:val="000000" w:themeColor="text1"/>
              </w:rPr>
              <w:t>Сбор гербария; опытническая работа.</w:t>
            </w:r>
          </w:p>
          <w:p w14:paraId="4691BFBB" w14:textId="77777777" w:rsidR="00BC1310" w:rsidRPr="00DE6B4E" w:rsidRDefault="00BC1310" w:rsidP="00BC1310">
            <w:pPr>
              <w:ind w:left="150"/>
              <w:jc w:val="both"/>
              <w:rPr>
                <w:rFonts w:ascii="Times New Roman" w:hAnsi="Times New Roman" w:cs="Times New Roman"/>
                <w:color w:val="000000" w:themeColor="text1"/>
              </w:rPr>
            </w:pPr>
            <w:r w:rsidRPr="00DE6B4E">
              <w:rPr>
                <w:rFonts w:ascii="Times New Roman" w:hAnsi="Times New Roman" w:cs="Times New Roman"/>
                <w:bCs/>
                <w:color w:val="000000" w:themeColor="text1"/>
              </w:rPr>
              <w:lastRenderedPageBreak/>
              <w:t>Ознакомление с окружающим миром:</w:t>
            </w:r>
          </w:p>
          <w:p w14:paraId="4691BFBC" w14:textId="77777777" w:rsidR="00BC1310" w:rsidRPr="00DE6B4E" w:rsidRDefault="00BC1310" w:rsidP="00BC1310">
            <w:pPr>
              <w:widowControl/>
              <w:numPr>
                <w:ilvl w:val="0"/>
                <w:numId w:val="38"/>
              </w:numPr>
              <w:ind w:left="150" w:right="60"/>
              <w:jc w:val="both"/>
              <w:rPr>
                <w:rFonts w:ascii="Times New Roman" w:hAnsi="Times New Roman" w:cs="Times New Roman"/>
                <w:color w:val="000000" w:themeColor="text1"/>
              </w:rPr>
            </w:pPr>
            <w:r w:rsidRPr="00DE6B4E">
              <w:rPr>
                <w:rFonts w:ascii="Times New Roman" w:hAnsi="Times New Roman" w:cs="Times New Roman"/>
                <w:color w:val="000000" w:themeColor="text1"/>
              </w:rPr>
              <w:t>Экскурсии: по детскому саду, по территории детского сада.</w:t>
            </w:r>
          </w:p>
          <w:p w14:paraId="4691BFBD" w14:textId="77777777" w:rsidR="00BC1310" w:rsidRPr="00DE6B4E" w:rsidRDefault="00BC1310" w:rsidP="00BC1310">
            <w:pPr>
              <w:widowControl/>
              <w:numPr>
                <w:ilvl w:val="0"/>
                <w:numId w:val="38"/>
              </w:numPr>
              <w:ind w:left="150" w:right="60"/>
              <w:jc w:val="both"/>
              <w:rPr>
                <w:rFonts w:ascii="Times New Roman" w:hAnsi="Times New Roman" w:cs="Times New Roman"/>
                <w:color w:val="000000" w:themeColor="text1"/>
              </w:rPr>
            </w:pPr>
            <w:r w:rsidRPr="00DE6B4E">
              <w:rPr>
                <w:rFonts w:ascii="Times New Roman" w:hAnsi="Times New Roman" w:cs="Times New Roman"/>
                <w:color w:val="000000" w:themeColor="text1"/>
              </w:rPr>
              <w:t xml:space="preserve">Беседы: «Где живет человек», «Дом, в котором мы живем», «Улицы нашего города», «Мой город – самый лучший», </w:t>
            </w:r>
            <w:r>
              <w:rPr>
                <w:rFonts w:ascii="Times New Roman" w:hAnsi="Times New Roman" w:cs="Times New Roman"/>
                <w:color w:val="000000" w:themeColor="text1"/>
              </w:rPr>
              <w:t xml:space="preserve">«Река </w:t>
            </w:r>
            <w:proofErr w:type="gramStart"/>
            <w:r>
              <w:rPr>
                <w:rFonts w:ascii="Times New Roman" w:hAnsi="Times New Roman" w:cs="Times New Roman"/>
                <w:color w:val="000000" w:themeColor="text1"/>
              </w:rPr>
              <w:t xml:space="preserve">Лена» </w:t>
            </w:r>
            <w:r w:rsidRPr="00DE6B4E">
              <w:rPr>
                <w:rFonts w:ascii="Times New Roman" w:hAnsi="Times New Roman" w:cs="Times New Roman"/>
                <w:color w:val="000000" w:themeColor="text1"/>
              </w:rPr>
              <w:t xml:space="preserve"> и</w:t>
            </w:r>
            <w:proofErr w:type="gramEnd"/>
            <w:r w:rsidRPr="00DE6B4E">
              <w:rPr>
                <w:rFonts w:ascii="Times New Roman" w:hAnsi="Times New Roman" w:cs="Times New Roman"/>
                <w:color w:val="000000" w:themeColor="text1"/>
              </w:rPr>
              <w:t xml:space="preserve"> др.</w:t>
            </w:r>
          </w:p>
          <w:p w14:paraId="4691BFBE" w14:textId="77777777" w:rsidR="00BC1310" w:rsidRPr="00DE6B4E" w:rsidRDefault="00BC1310" w:rsidP="00BC1310">
            <w:pPr>
              <w:widowControl/>
              <w:numPr>
                <w:ilvl w:val="0"/>
                <w:numId w:val="38"/>
              </w:numPr>
              <w:ind w:left="150" w:right="60"/>
              <w:jc w:val="both"/>
              <w:rPr>
                <w:rFonts w:ascii="Times New Roman" w:hAnsi="Times New Roman" w:cs="Times New Roman"/>
                <w:color w:val="000000" w:themeColor="text1"/>
              </w:rPr>
            </w:pPr>
            <w:r w:rsidRPr="00DE6B4E">
              <w:rPr>
                <w:rFonts w:ascii="Times New Roman" w:hAnsi="Times New Roman" w:cs="Times New Roman"/>
                <w:color w:val="000000" w:themeColor="text1"/>
              </w:rPr>
              <w:t>Знаки, символы, флаг, герб, значки, открытки.</w:t>
            </w:r>
          </w:p>
          <w:p w14:paraId="4691BFBF" w14:textId="77777777" w:rsidR="00BC1310" w:rsidRPr="00DE6B4E" w:rsidRDefault="00BC1310" w:rsidP="00BC1310">
            <w:pPr>
              <w:ind w:left="150"/>
              <w:jc w:val="both"/>
              <w:rPr>
                <w:rFonts w:ascii="Times New Roman" w:hAnsi="Times New Roman" w:cs="Times New Roman"/>
                <w:color w:val="000000" w:themeColor="text1"/>
              </w:rPr>
            </w:pPr>
            <w:r w:rsidRPr="00DE6B4E">
              <w:rPr>
                <w:rFonts w:ascii="Times New Roman" w:hAnsi="Times New Roman" w:cs="Times New Roman"/>
                <w:bCs/>
                <w:color w:val="000000" w:themeColor="text1"/>
              </w:rPr>
              <w:t>Ознакомление с прошлым родного края:</w:t>
            </w:r>
          </w:p>
          <w:p w14:paraId="4691BFC0" w14:textId="77777777" w:rsidR="00BC1310" w:rsidRPr="00DE6B4E" w:rsidRDefault="00BC1310" w:rsidP="00BC1310">
            <w:pPr>
              <w:widowControl/>
              <w:numPr>
                <w:ilvl w:val="0"/>
                <w:numId w:val="39"/>
              </w:numPr>
              <w:ind w:left="150" w:right="60"/>
              <w:jc w:val="both"/>
              <w:rPr>
                <w:rFonts w:ascii="Times New Roman" w:hAnsi="Times New Roman" w:cs="Times New Roman"/>
                <w:color w:val="000000" w:themeColor="text1"/>
              </w:rPr>
            </w:pPr>
            <w:r w:rsidRPr="00DE6B4E">
              <w:rPr>
                <w:rFonts w:ascii="Times New Roman" w:hAnsi="Times New Roman" w:cs="Times New Roman"/>
                <w:color w:val="000000" w:themeColor="text1"/>
              </w:rPr>
              <w:t>-обсуждение с детьми правил безопасного поведения в городе, например «Как правильно переходить улицу»;</w:t>
            </w:r>
          </w:p>
          <w:p w14:paraId="4691BFC1" w14:textId="77777777" w:rsidR="00BC1310" w:rsidRPr="00DE6B4E" w:rsidRDefault="00BC1310" w:rsidP="00BC1310">
            <w:pPr>
              <w:widowControl/>
              <w:numPr>
                <w:ilvl w:val="0"/>
                <w:numId w:val="39"/>
              </w:numPr>
              <w:ind w:left="150" w:right="60"/>
              <w:jc w:val="both"/>
              <w:rPr>
                <w:rFonts w:ascii="Times New Roman" w:hAnsi="Times New Roman" w:cs="Times New Roman"/>
                <w:color w:val="000000" w:themeColor="text1"/>
              </w:rPr>
            </w:pPr>
            <w:r w:rsidRPr="00DE6B4E">
              <w:rPr>
                <w:rFonts w:ascii="Times New Roman" w:hAnsi="Times New Roman" w:cs="Times New Roman"/>
                <w:color w:val="000000" w:themeColor="text1"/>
              </w:rPr>
              <w:t>-обсуждение и составление рассказов о профессиях родителей- горожан;</w:t>
            </w:r>
          </w:p>
          <w:p w14:paraId="4691BFC2" w14:textId="77777777" w:rsidR="00BC1310" w:rsidRPr="00DE6B4E" w:rsidRDefault="00BC1310" w:rsidP="00BC1310">
            <w:pPr>
              <w:widowControl/>
              <w:numPr>
                <w:ilvl w:val="0"/>
                <w:numId w:val="39"/>
              </w:numPr>
              <w:ind w:left="150" w:right="60"/>
              <w:jc w:val="both"/>
              <w:rPr>
                <w:rFonts w:ascii="Times New Roman" w:hAnsi="Times New Roman" w:cs="Times New Roman"/>
                <w:color w:val="000000" w:themeColor="text1"/>
              </w:rPr>
            </w:pPr>
            <w:r w:rsidRPr="00DE6B4E">
              <w:rPr>
                <w:rFonts w:ascii="Times New Roman" w:hAnsi="Times New Roman" w:cs="Times New Roman"/>
                <w:color w:val="000000" w:themeColor="text1"/>
              </w:rPr>
              <w:t>-знакомство с легендами</w:t>
            </w:r>
          </w:p>
          <w:p w14:paraId="4691BFC3" w14:textId="77777777" w:rsidR="00BC1310" w:rsidRPr="00DE6B4E" w:rsidRDefault="00BC1310" w:rsidP="00BC1310">
            <w:pPr>
              <w:ind w:left="150"/>
              <w:jc w:val="both"/>
              <w:rPr>
                <w:rFonts w:ascii="Times New Roman" w:hAnsi="Times New Roman" w:cs="Times New Roman"/>
                <w:color w:val="000000" w:themeColor="text1"/>
              </w:rPr>
            </w:pPr>
            <w:r>
              <w:rPr>
                <w:rFonts w:ascii="Times New Roman" w:hAnsi="Times New Roman" w:cs="Times New Roman"/>
                <w:color w:val="000000" w:themeColor="text1"/>
              </w:rPr>
              <w:t>-жизнь и быт наших предков.</w:t>
            </w:r>
          </w:p>
          <w:p w14:paraId="4691BFC4" w14:textId="77777777" w:rsidR="00BC1310" w:rsidRPr="00DE6B4E" w:rsidRDefault="00BC1310" w:rsidP="00BC1310">
            <w:pPr>
              <w:ind w:left="150"/>
              <w:jc w:val="both"/>
              <w:rPr>
                <w:rFonts w:ascii="Times New Roman" w:hAnsi="Times New Roman" w:cs="Times New Roman"/>
                <w:color w:val="000000" w:themeColor="text1"/>
              </w:rPr>
            </w:pPr>
            <w:r w:rsidRPr="00DE6B4E">
              <w:rPr>
                <w:rFonts w:ascii="Times New Roman" w:hAnsi="Times New Roman" w:cs="Times New Roman"/>
                <w:color w:val="000000" w:themeColor="text1"/>
              </w:rPr>
              <w:t>- беседы</w:t>
            </w:r>
            <w:r w:rsidR="007964D0">
              <w:rPr>
                <w:rFonts w:ascii="Times New Roman" w:hAnsi="Times New Roman" w:cs="Times New Roman"/>
                <w:color w:val="000000" w:themeColor="text1"/>
              </w:rPr>
              <w:t xml:space="preserve"> по ознакомлению с </w:t>
            </w:r>
            <w:r>
              <w:rPr>
                <w:rFonts w:ascii="Times New Roman" w:hAnsi="Times New Roman" w:cs="Times New Roman"/>
                <w:color w:val="000000" w:themeColor="text1"/>
              </w:rPr>
              <w:t xml:space="preserve">традициями </w:t>
            </w:r>
            <w:proofErr w:type="spellStart"/>
            <w:r>
              <w:rPr>
                <w:rFonts w:ascii="Times New Roman" w:hAnsi="Times New Roman" w:cs="Times New Roman"/>
                <w:color w:val="000000" w:themeColor="text1"/>
              </w:rPr>
              <w:t>якутян</w:t>
            </w:r>
            <w:proofErr w:type="spellEnd"/>
            <w:r>
              <w:rPr>
                <w:rFonts w:ascii="Times New Roman" w:hAnsi="Times New Roman" w:cs="Times New Roman"/>
                <w:color w:val="000000" w:themeColor="text1"/>
              </w:rPr>
              <w:t>,</w:t>
            </w:r>
          </w:p>
          <w:p w14:paraId="4691BFC5" w14:textId="77777777" w:rsidR="00BC1310" w:rsidRPr="00DE6B4E" w:rsidRDefault="00BC1310" w:rsidP="00BC1310">
            <w:pPr>
              <w:ind w:left="150"/>
              <w:jc w:val="both"/>
              <w:rPr>
                <w:rFonts w:ascii="Times New Roman" w:hAnsi="Times New Roman" w:cs="Times New Roman"/>
                <w:color w:val="000000" w:themeColor="text1"/>
              </w:rPr>
            </w:pPr>
            <w:r w:rsidRPr="00DE6B4E">
              <w:rPr>
                <w:rFonts w:ascii="Times New Roman" w:hAnsi="Times New Roman" w:cs="Times New Roman"/>
                <w:color w:val="000000" w:themeColor="text1"/>
              </w:rPr>
              <w:t>- проведение детских фольклорных празд</w:t>
            </w:r>
            <w:r>
              <w:rPr>
                <w:rFonts w:ascii="Times New Roman" w:hAnsi="Times New Roman" w:cs="Times New Roman"/>
                <w:color w:val="000000" w:themeColor="text1"/>
              </w:rPr>
              <w:t>ников</w:t>
            </w:r>
          </w:p>
          <w:p w14:paraId="4691BFC6" w14:textId="77777777" w:rsidR="00BC1310" w:rsidRPr="00DE6B4E" w:rsidRDefault="00BC1310" w:rsidP="00BC1310">
            <w:pPr>
              <w:widowControl/>
              <w:numPr>
                <w:ilvl w:val="0"/>
                <w:numId w:val="39"/>
              </w:numPr>
              <w:ind w:left="150" w:right="60"/>
              <w:jc w:val="both"/>
              <w:rPr>
                <w:rFonts w:ascii="Times New Roman" w:hAnsi="Times New Roman" w:cs="Times New Roman"/>
                <w:color w:val="000000" w:themeColor="text1"/>
              </w:rPr>
            </w:pPr>
            <w:r w:rsidRPr="00DE6B4E">
              <w:rPr>
                <w:rFonts w:ascii="Times New Roman" w:hAnsi="Times New Roman" w:cs="Times New Roman"/>
                <w:color w:val="000000" w:themeColor="text1"/>
              </w:rPr>
              <w:t>- празднование всех государственных и региональных праздников, День города.</w:t>
            </w:r>
          </w:p>
        </w:tc>
      </w:tr>
      <w:tr w:rsidR="00BC1310" w:rsidRPr="00467BA5" w14:paraId="4691BFCD" w14:textId="77777777" w:rsidTr="00BC1310">
        <w:trPr>
          <w:trHeight w:val="90"/>
        </w:trPr>
        <w:tc>
          <w:tcPr>
            <w:tcW w:w="1155" w:type="pct"/>
            <w:shd w:val="clear" w:color="auto" w:fill="auto"/>
            <w:hideMark/>
          </w:tcPr>
          <w:p w14:paraId="4691BFC8" w14:textId="77777777" w:rsidR="00BC1310" w:rsidRDefault="00BC1310" w:rsidP="00BC1310">
            <w:pPr>
              <w:jc w:val="center"/>
              <w:rPr>
                <w:rFonts w:ascii="Times New Roman" w:hAnsi="Times New Roman" w:cs="Times New Roman"/>
                <w:bCs/>
                <w:color w:val="000000" w:themeColor="text1"/>
              </w:rPr>
            </w:pPr>
          </w:p>
          <w:p w14:paraId="4691BFC9" w14:textId="77777777" w:rsidR="00BC1310" w:rsidRPr="00DE6B4E" w:rsidRDefault="00BC1310" w:rsidP="00BC1310">
            <w:pPr>
              <w:jc w:val="center"/>
              <w:rPr>
                <w:rFonts w:ascii="Times New Roman" w:hAnsi="Times New Roman" w:cs="Times New Roman"/>
                <w:color w:val="000000" w:themeColor="text1"/>
              </w:rPr>
            </w:pPr>
            <w:r w:rsidRPr="00DE6B4E">
              <w:rPr>
                <w:rFonts w:ascii="Times New Roman" w:hAnsi="Times New Roman" w:cs="Times New Roman"/>
                <w:bCs/>
                <w:color w:val="000000" w:themeColor="text1"/>
              </w:rPr>
              <w:t>Художественно-эстетическое развитие</w:t>
            </w:r>
          </w:p>
        </w:tc>
        <w:tc>
          <w:tcPr>
            <w:tcW w:w="3845" w:type="pct"/>
            <w:shd w:val="clear" w:color="auto" w:fill="auto"/>
            <w:hideMark/>
          </w:tcPr>
          <w:p w14:paraId="4691BFCA" w14:textId="77777777" w:rsidR="00BC1310" w:rsidRPr="00DE6B4E" w:rsidRDefault="00BC1310" w:rsidP="00BC1310">
            <w:pPr>
              <w:ind w:left="15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беседы  об</w:t>
            </w:r>
            <w:proofErr w:type="gramEnd"/>
            <w:r>
              <w:rPr>
                <w:rFonts w:ascii="Times New Roman" w:hAnsi="Times New Roman" w:cs="Times New Roman"/>
                <w:color w:val="000000" w:themeColor="text1"/>
              </w:rPr>
              <w:t xml:space="preserve"> орнаменте и якутских узоров;</w:t>
            </w:r>
          </w:p>
          <w:p w14:paraId="4691BFCB" w14:textId="77777777" w:rsidR="00BC1310" w:rsidRPr="00DE6B4E" w:rsidRDefault="00BC1310" w:rsidP="00BC1310">
            <w:pPr>
              <w:ind w:left="150"/>
              <w:jc w:val="both"/>
              <w:rPr>
                <w:rFonts w:ascii="Times New Roman" w:hAnsi="Times New Roman" w:cs="Times New Roman"/>
                <w:color w:val="000000" w:themeColor="text1"/>
              </w:rPr>
            </w:pPr>
            <w:r w:rsidRPr="00DE6B4E">
              <w:rPr>
                <w:rFonts w:ascii="Times New Roman" w:hAnsi="Times New Roman" w:cs="Times New Roman"/>
                <w:color w:val="000000" w:themeColor="text1"/>
              </w:rPr>
              <w:t>- беседы, компьютерные мини - пр</w:t>
            </w:r>
            <w:r>
              <w:rPr>
                <w:rFonts w:ascii="Times New Roman" w:hAnsi="Times New Roman" w:cs="Times New Roman"/>
                <w:color w:val="000000" w:themeColor="text1"/>
              </w:rPr>
              <w:t xml:space="preserve">езентации о творчестве якутских </w:t>
            </w:r>
            <w:proofErr w:type="gramStart"/>
            <w:r>
              <w:rPr>
                <w:rFonts w:ascii="Times New Roman" w:hAnsi="Times New Roman" w:cs="Times New Roman"/>
                <w:color w:val="000000" w:themeColor="text1"/>
              </w:rPr>
              <w:t>и  художников</w:t>
            </w:r>
            <w:proofErr w:type="gramEnd"/>
            <w:r>
              <w:rPr>
                <w:rFonts w:ascii="Times New Roman" w:hAnsi="Times New Roman" w:cs="Times New Roman"/>
                <w:color w:val="000000" w:themeColor="text1"/>
              </w:rPr>
              <w:t>.</w:t>
            </w:r>
          </w:p>
          <w:p w14:paraId="4691BFCC" w14:textId="77777777" w:rsidR="00BC1310" w:rsidRPr="00DE6B4E" w:rsidRDefault="00BC1310" w:rsidP="00BC1310">
            <w:pPr>
              <w:ind w:left="150"/>
              <w:jc w:val="both"/>
              <w:rPr>
                <w:rFonts w:ascii="Times New Roman" w:hAnsi="Times New Roman" w:cs="Times New Roman"/>
                <w:color w:val="000000" w:themeColor="text1"/>
              </w:rPr>
            </w:pPr>
            <w:r w:rsidRPr="00DE6B4E">
              <w:rPr>
                <w:rFonts w:ascii="Times New Roman" w:hAnsi="Times New Roman" w:cs="Times New Roman"/>
                <w:color w:val="000000" w:themeColor="text1"/>
              </w:rPr>
              <w:t>- рассматривание репродукций карт</w:t>
            </w:r>
            <w:r>
              <w:rPr>
                <w:rFonts w:ascii="Times New Roman" w:hAnsi="Times New Roman" w:cs="Times New Roman"/>
                <w:color w:val="000000" w:themeColor="text1"/>
              </w:rPr>
              <w:t>ин, слайдов, открыток, буклетов.</w:t>
            </w:r>
          </w:p>
        </w:tc>
      </w:tr>
      <w:tr w:rsidR="00BC1310" w:rsidRPr="00467BA5" w14:paraId="4691BFD5" w14:textId="77777777" w:rsidTr="00BC1310">
        <w:trPr>
          <w:trHeight w:val="431"/>
        </w:trPr>
        <w:tc>
          <w:tcPr>
            <w:tcW w:w="1155" w:type="pct"/>
            <w:shd w:val="clear" w:color="auto" w:fill="auto"/>
          </w:tcPr>
          <w:p w14:paraId="4691BFCE" w14:textId="77777777" w:rsidR="00BC1310" w:rsidRDefault="00BC1310" w:rsidP="00BC1310">
            <w:pPr>
              <w:jc w:val="center"/>
              <w:rPr>
                <w:rFonts w:ascii="Times New Roman" w:hAnsi="Times New Roman" w:cs="Times New Roman"/>
                <w:bCs/>
                <w:color w:val="000000" w:themeColor="text1"/>
              </w:rPr>
            </w:pPr>
          </w:p>
          <w:p w14:paraId="4691BFCF" w14:textId="77777777" w:rsidR="00BC1310" w:rsidRPr="00DE6B4E" w:rsidRDefault="00BC1310" w:rsidP="00BC1310">
            <w:pPr>
              <w:jc w:val="center"/>
              <w:rPr>
                <w:rFonts w:ascii="Times New Roman" w:hAnsi="Times New Roman" w:cs="Times New Roman"/>
                <w:color w:val="000000" w:themeColor="text1"/>
              </w:rPr>
            </w:pPr>
            <w:r w:rsidRPr="00DE6B4E">
              <w:rPr>
                <w:rFonts w:ascii="Times New Roman" w:hAnsi="Times New Roman" w:cs="Times New Roman"/>
                <w:bCs/>
                <w:color w:val="000000" w:themeColor="text1"/>
              </w:rPr>
              <w:t>Речевое развитие</w:t>
            </w:r>
          </w:p>
        </w:tc>
        <w:tc>
          <w:tcPr>
            <w:tcW w:w="3845" w:type="pct"/>
            <w:shd w:val="clear" w:color="auto" w:fill="auto"/>
          </w:tcPr>
          <w:p w14:paraId="4691BFD0" w14:textId="77777777" w:rsidR="00BC1310" w:rsidRPr="00DE6B4E" w:rsidRDefault="00BC1310" w:rsidP="00BC1310">
            <w:pPr>
              <w:widowControl/>
              <w:numPr>
                <w:ilvl w:val="0"/>
                <w:numId w:val="40"/>
              </w:numPr>
              <w:ind w:left="150" w:right="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E6B4E">
              <w:rPr>
                <w:rFonts w:ascii="Times New Roman" w:hAnsi="Times New Roman" w:cs="Times New Roman"/>
                <w:color w:val="000000" w:themeColor="text1"/>
              </w:rPr>
              <w:t>участие в совместном с воспитателем труде на участке детского сада: подкормка птиц, уборка листвы;</w:t>
            </w:r>
          </w:p>
          <w:p w14:paraId="4691BFD1" w14:textId="77777777" w:rsidR="00BC1310" w:rsidRPr="00DE6B4E" w:rsidRDefault="00BC1310" w:rsidP="00BC1310">
            <w:pPr>
              <w:widowControl/>
              <w:numPr>
                <w:ilvl w:val="0"/>
                <w:numId w:val="40"/>
              </w:numPr>
              <w:ind w:left="150" w:right="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E6B4E">
              <w:rPr>
                <w:rFonts w:ascii="Times New Roman" w:hAnsi="Times New Roman" w:cs="Times New Roman"/>
                <w:color w:val="000000" w:themeColor="text1"/>
              </w:rPr>
              <w:t>участие с родителями и педагогами в социально-значимых событиях, происходящих в городе.</w:t>
            </w:r>
          </w:p>
          <w:p w14:paraId="4691BFD2" w14:textId="77777777" w:rsidR="00BC1310" w:rsidRPr="00DE6B4E" w:rsidRDefault="00BC1310" w:rsidP="00BC1310">
            <w:pPr>
              <w:widowControl/>
              <w:numPr>
                <w:ilvl w:val="0"/>
                <w:numId w:val="40"/>
              </w:numPr>
              <w:ind w:left="150" w:right="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E6B4E">
              <w:rPr>
                <w:rFonts w:ascii="Times New Roman" w:hAnsi="Times New Roman" w:cs="Times New Roman"/>
                <w:color w:val="000000" w:themeColor="text1"/>
              </w:rPr>
              <w:t>участие в экологических акциях совместно со взрослыми, труд в природе</w:t>
            </w:r>
            <w:r>
              <w:rPr>
                <w:rFonts w:ascii="Times New Roman" w:hAnsi="Times New Roman" w:cs="Times New Roman"/>
                <w:color w:val="000000" w:themeColor="text1"/>
              </w:rPr>
              <w:t>;</w:t>
            </w:r>
          </w:p>
          <w:p w14:paraId="4691BFD3" w14:textId="77777777" w:rsidR="00BC1310" w:rsidRPr="00DE6B4E" w:rsidRDefault="00BC1310" w:rsidP="00BC1310">
            <w:pPr>
              <w:widowControl/>
              <w:numPr>
                <w:ilvl w:val="0"/>
                <w:numId w:val="40"/>
              </w:numPr>
              <w:ind w:left="150" w:right="60"/>
              <w:jc w:val="both"/>
              <w:rPr>
                <w:rFonts w:ascii="Times New Roman" w:hAnsi="Times New Roman" w:cs="Times New Roman"/>
                <w:color w:val="000000" w:themeColor="text1"/>
              </w:rPr>
            </w:pPr>
            <w:r>
              <w:rPr>
                <w:rFonts w:ascii="Times New Roman" w:hAnsi="Times New Roman" w:cs="Times New Roman"/>
                <w:color w:val="000000" w:themeColor="text1"/>
              </w:rPr>
              <w:t>- якутский</w:t>
            </w:r>
            <w:r w:rsidRPr="00DE6B4E">
              <w:rPr>
                <w:rFonts w:ascii="Times New Roman" w:hAnsi="Times New Roman" w:cs="Times New Roman"/>
                <w:color w:val="000000" w:themeColor="text1"/>
              </w:rPr>
              <w:t xml:space="preserve"> фольклор: пословицы, поговорки, загадки, скороговорки, чистоговорки, </w:t>
            </w:r>
            <w:proofErr w:type="spellStart"/>
            <w:r w:rsidRPr="00DE6B4E">
              <w:rPr>
                <w:rFonts w:ascii="Times New Roman" w:hAnsi="Times New Roman" w:cs="Times New Roman"/>
                <w:color w:val="000000" w:themeColor="text1"/>
              </w:rPr>
              <w:t>заклички</w:t>
            </w:r>
            <w:proofErr w:type="spellEnd"/>
            <w:r w:rsidRPr="00DE6B4E">
              <w:rPr>
                <w:rFonts w:ascii="Times New Roman" w:hAnsi="Times New Roman" w:cs="Times New Roman"/>
                <w:color w:val="000000" w:themeColor="text1"/>
              </w:rPr>
              <w:t>, дразнилки;</w:t>
            </w:r>
          </w:p>
          <w:p w14:paraId="4691BFD4" w14:textId="77777777" w:rsidR="00BC1310" w:rsidRPr="00A2089F" w:rsidRDefault="00BC1310" w:rsidP="00BC1310">
            <w:pPr>
              <w:widowControl/>
              <w:numPr>
                <w:ilvl w:val="0"/>
                <w:numId w:val="40"/>
              </w:numPr>
              <w:ind w:left="150" w:right="60"/>
              <w:jc w:val="both"/>
              <w:rPr>
                <w:rFonts w:ascii="Times New Roman" w:hAnsi="Times New Roman" w:cs="Times New Roman"/>
                <w:color w:val="000000" w:themeColor="text1"/>
              </w:rPr>
            </w:pPr>
            <w:r>
              <w:rPr>
                <w:rFonts w:ascii="Times New Roman" w:hAnsi="Times New Roman" w:cs="Times New Roman"/>
                <w:color w:val="000000" w:themeColor="text1"/>
              </w:rPr>
              <w:t xml:space="preserve">- мифы, </w:t>
            </w:r>
            <w:proofErr w:type="spellStart"/>
            <w:proofErr w:type="gramStart"/>
            <w:r>
              <w:rPr>
                <w:rFonts w:ascii="Times New Roman" w:hAnsi="Times New Roman" w:cs="Times New Roman"/>
                <w:color w:val="000000" w:themeColor="text1"/>
              </w:rPr>
              <w:t>легенды,якутские</w:t>
            </w:r>
            <w:proofErr w:type="spellEnd"/>
            <w:proofErr w:type="gramEnd"/>
            <w:r>
              <w:rPr>
                <w:rFonts w:ascii="Times New Roman" w:hAnsi="Times New Roman" w:cs="Times New Roman"/>
                <w:color w:val="000000" w:themeColor="text1"/>
              </w:rPr>
              <w:t xml:space="preserve"> сказки.</w:t>
            </w:r>
          </w:p>
        </w:tc>
      </w:tr>
      <w:tr w:rsidR="00BC1310" w:rsidRPr="00467BA5" w14:paraId="4691BFDB" w14:textId="77777777" w:rsidTr="00BC1310">
        <w:trPr>
          <w:trHeight w:val="983"/>
        </w:trPr>
        <w:tc>
          <w:tcPr>
            <w:tcW w:w="1155" w:type="pct"/>
            <w:shd w:val="clear" w:color="auto" w:fill="auto"/>
            <w:hideMark/>
          </w:tcPr>
          <w:p w14:paraId="4691BFD6" w14:textId="77777777" w:rsidR="00BC1310" w:rsidRDefault="00BC1310" w:rsidP="00BC1310">
            <w:pPr>
              <w:jc w:val="center"/>
              <w:rPr>
                <w:rFonts w:ascii="Times New Roman" w:hAnsi="Times New Roman" w:cs="Times New Roman"/>
                <w:bCs/>
                <w:color w:val="000000" w:themeColor="text1"/>
              </w:rPr>
            </w:pPr>
          </w:p>
          <w:p w14:paraId="4691BFD7" w14:textId="77777777" w:rsidR="00BC1310" w:rsidRPr="00DE6B4E" w:rsidRDefault="00BC1310" w:rsidP="00BC1310">
            <w:pPr>
              <w:jc w:val="center"/>
              <w:rPr>
                <w:rFonts w:ascii="Times New Roman" w:hAnsi="Times New Roman" w:cs="Times New Roman"/>
                <w:color w:val="000000" w:themeColor="text1"/>
              </w:rPr>
            </w:pPr>
            <w:r w:rsidRPr="00DE6B4E">
              <w:rPr>
                <w:rFonts w:ascii="Times New Roman" w:hAnsi="Times New Roman" w:cs="Times New Roman"/>
                <w:bCs/>
                <w:color w:val="000000" w:themeColor="text1"/>
              </w:rPr>
              <w:t>Физическое развитие</w:t>
            </w:r>
          </w:p>
        </w:tc>
        <w:tc>
          <w:tcPr>
            <w:tcW w:w="3845" w:type="pct"/>
            <w:shd w:val="clear" w:color="auto" w:fill="auto"/>
            <w:hideMark/>
          </w:tcPr>
          <w:p w14:paraId="4691BFD8" w14:textId="77777777" w:rsidR="00BC1310" w:rsidRPr="00DE6B4E" w:rsidRDefault="00BC1310" w:rsidP="00BC1310">
            <w:pPr>
              <w:ind w:right="60"/>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DE6B4E">
              <w:rPr>
                <w:rFonts w:ascii="Times New Roman" w:eastAsia="Times New Roman" w:hAnsi="Times New Roman" w:cs="Times New Roman"/>
                <w:color w:val="000000" w:themeColor="text1"/>
              </w:rPr>
              <w:t>национальные подвижные игры; спортивные праздники, развлечения; Дни и недели здоровья;</w:t>
            </w:r>
          </w:p>
          <w:p w14:paraId="4691BFD9" w14:textId="77777777" w:rsidR="00BC1310" w:rsidRPr="00DE6B4E" w:rsidRDefault="00BC1310" w:rsidP="00BC1310">
            <w:pPr>
              <w:ind w:right="60"/>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DE6B4E">
              <w:rPr>
                <w:rFonts w:ascii="Times New Roman" w:eastAsia="Times New Roman" w:hAnsi="Times New Roman" w:cs="Times New Roman"/>
                <w:color w:val="000000" w:themeColor="text1"/>
              </w:rPr>
              <w:t xml:space="preserve">народные подвижные игры </w:t>
            </w:r>
          </w:p>
          <w:p w14:paraId="4691BFDA" w14:textId="77777777" w:rsidR="00BC1310" w:rsidRPr="00DE6B4E" w:rsidRDefault="00BC1310" w:rsidP="00BC1310">
            <w:pPr>
              <w:ind w:right="60"/>
              <w:contextualSpacing/>
              <w:jc w:val="both"/>
              <w:rPr>
                <w:rFonts w:ascii="Times New Roman" w:eastAsia="Times New Roman" w:hAnsi="Times New Roman" w:cs="Times New Roman"/>
                <w:color w:val="000000" w:themeColor="text1"/>
              </w:rPr>
            </w:pPr>
          </w:p>
        </w:tc>
      </w:tr>
    </w:tbl>
    <w:p w14:paraId="4691BFDC" w14:textId="77777777" w:rsidR="00BC1310" w:rsidRDefault="00BC1310" w:rsidP="00BC1310">
      <w:pPr>
        <w:jc w:val="center"/>
        <w:rPr>
          <w:b/>
          <w:sz w:val="28"/>
          <w:szCs w:val="28"/>
        </w:rPr>
      </w:pPr>
    </w:p>
    <w:p w14:paraId="4691BFDD" w14:textId="77777777" w:rsidR="00BC1310" w:rsidRDefault="00BC1310" w:rsidP="00BC1310">
      <w:pPr>
        <w:jc w:val="center"/>
        <w:rPr>
          <w:b/>
          <w:sz w:val="28"/>
          <w:szCs w:val="28"/>
        </w:rPr>
      </w:pPr>
    </w:p>
    <w:p w14:paraId="4691BFDE" w14:textId="77777777" w:rsidR="00BC1310" w:rsidRPr="00432D5D" w:rsidRDefault="00BC1310" w:rsidP="00BC1310">
      <w:pPr>
        <w:rPr>
          <w:rFonts w:ascii="Times New Roman" w:hAnsi="Times New Roman" w:cs="Times New Roman"/>
          <w:color w:val="FF0000"/>
          <w:sz w:val="28"/>
          <w:szCs w:val="28"/>
        </w:rPr>
      </w:pPr>
    </w:p>
    <w:p w14:paraId="4691BFDF" w14:textId="77777777" w:rsidR="00BC1310" w:rsidRPr="005060CF" w:rsidRDefault="00BC1310" w:rsidP="00BC1310">
      <w:pPr>
        <w:rPr>
          <w:rFonts w:ascii="Times New Roman" w:hAnsi="Times New Roman" w:cs="Times New Roman"/>
          <w:color w:val="C00000"/>
          <w:sz w:val="28"/>
          <w:szCs w:val="28"/>
        </w:rPr>
      </w:pPr>
    </w:p>
    <w:p w14:paraId="4691BFE0" w14:textId="77777777" w:rsidR="00BC1310" w:rsidRDefault="00BC1310" w:rsidP="00BC1310">
      <w:pPr>
        <w:rPr>
          <w:rFonts w:ascii="Times New Roman" w:hAnsi="Times New Roman" w:cs="Times New Roman"/>
          <w:b/>
          <w:sz w:val="28"/>
          <w:szCs w:val="28"/>
        </w:rPr>
      </w:pPr>
    </w:p>
    <w:p w14:paraId="4691BFE1" w14:textId="77777777" w:rsidR="00BC1310" w:rsidRDefault="00BC1310" w:rsidP="00BC1310">
      <w:pPr>
        <w:rPr>
          <w:rFonts w:ascii="Times New Roman" w:hAnsi="Times New Roman" w:cs="Times New Roman"/>
          <w:b/>
          <w:sz w:val="28"/>
          <w:szCs w:val="28"/>
        </w:rPr>
      </w:pPr>
    </w:p>
    <w:p w14:paraId="4691BFE2" w14:textId="77777777" w:rsidR="00BC1310" w:rsidRPr="000C3450" w:rsidRDefault="00BC1310" w:rsidP="00BC1310">
      <w:pPr>
        <w:rPr>
          <w:rFonts w:ascii="Times New Roman" w:hAnsi="Times New Roman" w:cs="Times New Roman"/>
          <w:b/>
          <w:sz w:val="28"/>
          <w:szCs w:val="28"/>
        </w:rPr>
      </w:pPr>
    </w:p>
    <w:p w14:paraId="4691BFE3" w14:textId="77777777" w:rsidR="00E74084" w:rsidRPr="001B3905" w:rsidRDefault="00E655CD" w:rsidP="00E655CD">
      <w:pPr>
        <w:pStyle w:val="11"/>
        <w:ind w:firstLine="720"/>
        <w:jc w:val="both"/>
      </w:pPr>
      <w:r>
        <w:br w:type="page"/>
      </w:r>
    </w:p>
    <w:p w14:paraId="4691BFE4" w14:textId="77777777" w:rsidR="00E74084" w:rsidRDefault="00E74084" w:rsidP="00AF55F4">
      <w:pPr>
        <w:pStyle w:val="11"/>
        <w:numPr>
          <w:ilvl w:val="0"/>
          <w:numId w:val="34"/>
        </w:numPr>
        <w:jc w:val="center"/>
        <w:rPr>
          <w:b/>
        </w:rPr>
      </w:pPr>
      <w:r w:rsidRPr="00E655CD">
        <w:rPr>
          <w:b/>
        </w:rPr>
        <w:lastRenderedPageBreak/>
        <w:t>ОРГАНИЗАЦИОННЫЙ РАЗДЕЛ</w:t>
      </w:r>
    </w:p>
    <w:p w14:paraId="4691BFE5" w14:textId="77777777" w:rsidR="00AF55F4" w:rsidRPr="00E655CD" w:rsidRDefault="00AF55F4" w:rsidP="00AF55F4">
      <w:pPr>
        <w:pStyle w:val="11"/>
        <w:ind w:left="540" w:firstLine="0"/>
        <w:rPr>
          <w:b/>
        </w:rPr>
      </w:pPr>
    </w:p>
    <w:p w14:paraId="4691BFE6" w14:textId="77777777" w:rsidR="00E655CD" w:rsidRPr="00E655CD" w:rsidRDefault="00E74084" w:rsidP="00AF55F4">
      <w:pPr>
        <w:pStyle w:val="11"/>
        <w:ind w:firstLine="720"/>
        <w:jc w:val="center"/>
        <w:rPr>
          <w:b/>
        </w:rPr>
      </w:pPr>
      <w:r w:rsidRPr="00E655CD">
        <w:rPr>
          <w:b/>
        </w:rPr>
        <w:t>3.1. Психолого-педагогические условия, обеспечивающие развитие ребенка</w:t>
      </w:r>
    </w:p>
    <w:p w14:paraId="4691BFE7" w14:textId="77777777" w:rsidR="00E655CD" w:rsidRDefault="00E74084" w:rsidP="00E74084">
      <w:pPr>
        <w:pStyle w:val="11"/>
        <w:ind w:firstLine="720"/>
        <w:jc w:val="both"/>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14:paraId="4691BFE8" w14:textId="77777777" w:rsidR="00E655CD" w:rsidRDefault="00E74084" w:rsidP="00E74084">
      <w:pPr>
        <w:pStyle w:val="11"/>
        <w:ind w:firstLine="720"/>
        <w:jc w:val="both"/>
      </w:pPr>
      <w:r>
        <w:t>1. Личностно-порождающее взаимодействие взрослых с детьми, предполагающее создание таких ситуа</w:t>
      </w:r>
      <w:r w:rsidR="00E655CD">
        <w:t xml:space="preserve">ций, в которых каждому ребенку </w:t>
      </w:r>
      <w:r>
        <w:t>с ТНР предоставляется возможность выбора деятельности, партнера, средст</w:t>
      </w:r>
      <w:r w:rsidR="00E26E85">
        <w:t xml:space="preserve">в и </w:t>
      </w:r>
      <w:r>
        <w:t xml:space="preserve">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w:t>
      </w:r>
      <w:r w:rsidR="007964D0">
        <w:t xml:space="preserve">тв ее реализации, </w:t>
      </w:r>
      <w:r>
        <w:t xml:space="preserve">ограниченный объем личного опыта. </w:t>
      </w:r>
    </w:p>
    <w:p w14:paraId="4691BFE9" w14:textId="77777777" w:rsidR="00E74084" w:rsidRDefault="00E74084" w:rsidP="00E655CD">
      <w:pPr>
        <w:pStyle w:val="11"/>
        <w:ind w:firstLine="720"/>
        <w:jc w:val="both"/>
      </w:pPr>
      <w: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w:t>
      </w:r>
      <w:r w:rsidR="00E655CD">
        <w:t>ТНР, стимулирование самооценки.</w:t>
      </w:r>
    </w:p>
    <w:p w14:paraId="4691BFEA" w14:textId="77777777" w:rsidR="00DB1C60" w:rsidRDefault="00E74084" w:rsidP="00E74084">
      <w:pPr>
        <w:pStyle w:val="11"/>
        <w:ind w:firstLine="720"/>
        <w:jc w:val="both"/>
      </w:pPr>
      <w: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14:paraId="4691BFEB" w14:textId="77777777" w:rsidR="00DB1C60" w:rsidRDefault="00E74084" w:rsidP="00E74084">
      <w:pPr>
        <w:pStyle w:val="11"/>
        <w:ind w:firstLine="720"/>
        <w:jc w:val="both"/>
      </w:pPr>
      <w: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14:paraId="4691BFEC" w14:textId="77777777" w:rsidR="00DB1C60" w:rsidRDefault="00E74084" w:rsidP="00E74084">
      <w:pPr>
        <w:pStyle w:val="11"/>
        <w:ind w:firstLine="720"/>
        <w:jc w:val="both"/>
      </w:pPr>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14:paraId="4691BFED" w14:textId="77777777" w:rsidR="00DB1C60" w:rsidRDefault="00E74084" w:rsidP="00E74084">
      <w:pPr>
        <w:pStyle w:val="11"/>
        <w:ind w:firstLine="720"/>
        <w:jc w:val="both"/>
      </w:pPr>
      <w:r>
        <w:t>6. Участие семьи как необходимое условие для полноценного развития ребенка дошкольного возрас</w:t>
      </w:r>
      <w:r w:rsidR="00DB1C60">
        <w:t>та</w:t>
      </w:r>
      <w:r>
        <w:t xml:space="preserve"> с тяжелыми нарушениями речи. </w:t>
      </w:r>
    </w:p>
    <w:p w14:paraId="4691BFEE" w14:textId="77777777" w:rsidR="00DB1C60" w:rsidRDefault="00DB1C60" w:rsidP="00E74084">
      <w:pPr>
        <w:pStyle w:val="11"/>
        <w:ind w:firstLine="720"/>
        <w:jc w:val="both"/>
      </w:pPr>
    </w:p>
    <w:p w14:paraId="4691BFEF" w14:textId="77777777" w:rsidR="00DB1C60" w:rsidRPr="00DB1C60" w:rsidRDefault="00E74084" w:rsidP="00DB1C60">
      <w:pPr>
        <w:pStyle w:val="11"/>
        <w:ind w:firstLine="720"/>
        <w:jc w:val="center"/>
        <w:rPr>
          <w:b/>
        </w:rPr>
      </w:pPr>
      <w:r w:rsidRPr="00DB1C60">
        <w:rPr>
          <w:b/>
        </w:rPr>
        <w:t xml:space="preserve">3.2. Организация развивающей предметно-пространственной среды </w:t>
      </w:r>
    </w:p>
    <w:tbl>
      <w:tblPr>
        <w:tblStyle w:val="a8"/>
        <w:tblW w:w="0" w:type="auto"/>
        <w:tblLook w:val="04A0" w:firstRow="1" w:lastRow="0" w:firstColumn="1" w:lastColumn="0" w:noHBand="0" w:noVBand="1"/>
      </w:tblPr>
      <w:tblGrid>
        <w:gridCol w:w="2423"/>
        <w:gridCol w:w="3526"/>
        <w:gridCol w:w="3823"/>
      </w:tblGrid>
      <w:tr w:rsidR="00DB1C60" w:rsidRPr="00DB1C60" w14:paraId="4691BFF3" w14:textId="77777777" w:rsidTr="007D0A99">
        <w:tc>
          <w:tcPr>
            <w:tcW w:w="2423" w:type="dxa"/>
            <w:vAlign w:val="center"/>
          </w:tcPr>
          <w:p w14:paraId="4691BFF0" w14:textId="77777777" w:rsidR="00DB1C60" w:rsidRPr="00DB1C60" w:rsidRDefault="00DB1C60" w:rsidP="007D0A99">
            <w:pPr>
              <w:pStyle w:val="11"/>
              <w:spacing w:line="240" w:lineRule="auto"/>
              <w:ind w:firstLine="0"/>
              <w:rPr>
                <w:b/>
                <w:bCs/>
                <w:i/>
                <w:sz w:val="22"/>
              </w:rPr>
            </w:pPr>
            <w:r w:rsidRPr="00DB1C60">
              <w:rPr>
                <w:b/>
                <w:bCs/>
                <w:i/>
                <w:sz w:val="22"/>
              </w:rPr>
              <w:t>Вид помещения</w:t>
            </w:r>
          </w:p>
        </w:tc>
        <w:tc>
          <w:tcPr>
            <w:tcW w:w="3526" w:type="dxa"/>
          </w:tcPr>
          <w:p w14:paraId="4691BFF1" w14:textId="77777777" w:rsidR="00DB1C60" w:rsidRPr="00DB1C60" w:rsidRDefault="00DB1C60" w:rsidP="007D0A99">
            <w:pPr>
              <w:pStyle w:val="11"/>
              <w:spacing w:line="240" w:lineRule="auto"/>
              <w:rPr>
                <w:b/>
                <w:bCs/>
                <w:i/>
                <w:sz w:val="22"/>
              </w:rPr>
            </w:pPr>
            <w:r w:rsidRPr="00DB1C60">
              <w:rPr>
                <w:b/>
                <w:bCs/>
                <w:i/>
                <w:sz w:val="22"/>
              </w:rPr>
              <w:t>Основное предназначение</w:t>
            </w:r>
          </w:p>
        </w:tc>
        <w:tc>
          <w:tcPr>
            <w:tcW w:w="3823" w:type="dxa"/>
          </w:tcPr>
          <w:p w14:paraId="4691BFF2" w14:textId="77777777" w:rsidR="00DB1C60" w:rsidRPr="00DB1C60" w:rsidRDefault="00DB1C60" w:rsidP="00DB1C60">
            <w:pPr>
              <w:pStyle w:val="11"/>
              <w:spacing w:line="240" w:lineRule="auto"/>
              <w:ind w:firstLine="720"/>
              <w:rPr>
                <w:b/>
                <w:bCs/>
                <w:i/>
                <w:sz w:val="22"/>
              </w:rPr>
            </w:pPr>
            <w:r w:rsidRPr="00DB1C60">
              <w:rPr>
                <w:b/>
                <w:bCs/>
                <w:i/>
                <w:sz w:val="22"/>
              </w:rPr>
              <w:t>Оснащение</w:t>
            </w:r>
          </w:p>
        </w:tc>
      </w:tr>
      <w:tr w:rsidR="00DB1C60" w:rsidRPr="00DB1C60" w14:paraId="4691C001" w14:textId="77777777" w:rsidTr="007D0A99">
        <w:tc>
          <w:tcPr>
            <w:tcW w:w="2423" w:type="dxa"/>
            <w:vAlign w:val="center"/>
          </w:tcPr>
          <w:p w14:paraId="4691BFF4" w14:textId="77777777" w:rsidR="00DB1C60" w:rsidRPr="00DB1C60" w:rsidRDefault="00DB1C60" w:rsidP="007D0A99">
            <w:pPr>
              <w:pStyle w:val="11"/>
              <w:spacing w:line="240" w:lineRule="auto"/>
              <w:ind w:firstLine="0"/>
              <w:rPr>
                <w:b/>
                <w:bCs/>
                <w:sz w:val="22"/>
              </w:rPr>
            </w:pPr>
            <w:r w:rsidRPr="00DB1C60">
              <w:rPr>
                <w:b/>
                <w:bCs/>
                <w:sz w:val="22"/>
              </w:rPr>
              <w:t>Групповая</w:t>
            </w:r>
          </w:p>
          <w:p w14:paraId="4691BFF5" w14:textId="77777777" w:rsidR="00DB1C60" w:rsidRPr="00DB1C60" w:rsidRDefault="00DB1C60" w:rsidP="007D0A99">
            <w:pPr>
              <w:pStyle w:val="11"/>
              <w:spacing w:line="240" w:lineRule="auto"/>
              <w:ind w:firstLine="0"/>
              <w:rPr>
                <w:bCs/>
                <w:sz w:val="22"/>
              </w:rPr>
            </w:pPr>
            <w:r w:rsidRPr="00DB1C60">
              <w:rPr>
                <w:b/>
                <w:bCs/>
                <w:sz w:val="22"/>
              </w:rPr>
              <w:t>комната</w:t>
            </w:r>
          </w:p>
        </w:tc>
        <w:tc>
          <w:tcPr>
            <w:tcW w:w="3526" w:type="dxa"/>
            <w:vAlign w:val="center"/>
          </w:tcPr>
          <w:p w14:paraId="4691BFF6" w14:textId="77777777" w:rsidR="00DB1C60" w:rsidRPr="00DB1C60" w:rsidRDefault="00DB1C60" w:rsidP="007D0A99">
            <w:pPr>
              <w:pStyle w:val="11"/>
              <w:spacing w:line="240" w:lineRule="auto"/>
              <w:ind w:firstLine="0"/>
              <w:rPr>
                <w:bCs/>
                <w:sz w:val="22"/>
              </w:rPr>
            </w:pPr>
            <w:r w:rsidRPr="00DB1C60">
              <w:rPr>
                <w:bCs/>
                <w:sz w:val="22"/>
              </w:rPr>
              <w:t>Проведение режимных моментов.</w:t>
            </w:r>
          </w:p>
          <w:p w14:paraId="4691BFF7" w14:textId="77777777" w:rsidR="007D0A99" w:rsidRDefault="00DB1C60" w:rsidP="007D0A99">
            <w:pPr>
              <w:pStyle w:val="11"/>
              <w:spacing w:line="240" w:lineRule="auto"/>
              <w:ind w:firstLine="0"/>
              <w:rPr>
                <w:bCs/>
                <w:sz w:val="22"/>
              </w:rPr>
            </w:pPr>
            <w:r w:rsidRPr="00DB1C60">
              <w:rPr>
                <w:bCs/>
                <w:sz w:val="22"/>
              </w:rPr>
              <w:t>Совместная и самостоятельная</w:t>
            </w:r>
            <w:r w:rsidR="007D0A99">
              <w:rPr>
                <w:bCs/>
                <w:sz w:val="22"/>
              </w:rPr>
              <w:t xml:space="preserve"> </w:t>
            </w:r>
            <w:r w:rsidRPr="00DB1C60">
              <w:rPr>
                <w:bCs/>
                <w:sz w:val="22"/>
              </w:rPr>
              <w:t>деятельность.</w:t>
            </w:r>
            <w:r w:rsidR="007D0A99">
              <w:rPr>
                <w:bCs/>
                <w:sz w:val="22"/>
              </w:rPr>
              <w:t xml:space="preserve"> </w:t>
            </w:r>
          </w:p>
          <w:p w14:paraId="4691BFF8" w14:textId="77777777" w:rsidR="00DB1C60" w:rsidRPr="00DB1C60" w:rsidRDefault="00DB1C60" w:rsidP="007D0A99">
            <w:pPr>
              <w:pStyle w:val="11"/>
              <w:spacing w:line="240" w:lineRule="auto"/>
              <w:ind w:firstLine="0"/>
              <w:rPr>
                <w:bCs/>
                <w:sz w:val="22"/>
              </w:rPr>
            </w:pPr>
            <w:r w:rsidRPr="00DB1C60">
              <w:rPr>
                <w:bCs/>
                <w:sz w:val="22"/>
              </w:rPr>
              <w:t>Занятия в соответствии с</w:t>
            </w:r>
            <w:r w:rsidR="007D0A99">
              <w:rPr>
                <w:bCs/>
                <w:sz w:val="22"/>
              </w:rPr>
              <w:t xml:space="preserve"> </w:t>
            </w:r>
            <w:r w:rsidRPr="00DB1C60">
              <w:rPr>
                <w:bCs/>
                <w:sz w:val="22"/>
              </w:rPr>
              <w:t>образовательной программой.</w:t>
            </w:r>
          </w:p>
        </w:tc>
        <w:tc>
          <w:tcPr>
            <w:tcW w:w="3823" w:type="dxa"/>
          </w:tcPr>
          <w:p w14:paraId="4691BFF9" w14:textId="77777777" w:rsidR="00DB1C60" w:rsidRPr="00DB1C60" w:rsidRDefault="00DB1C60" w:rsidP="007D0A99">
            <w:pPr>
              <w:pStyle w:val="11"/>
              <w:numPr>
                <w:ilvl w:val="0"/>
                <w:numId w:val="13"/>
              </w:numPr>
              <w:spacing w:line="240" w:lineRule="auto"/>
              <w:rPr>
                <w:bCs/>
                <w:sz w:val="22"/>
              </w:rPr>
            </w:pPr>
            <w:r w:rsidRPr="00DB1C60">
              <w:rPr>
                <w:bCs/>
                <w:sz w:val="22"/>
              </w:rPr>
              <w:t>Детская мебель для практической деятельности;</w:t>
            </w:r>
          </w:p>
          <w:p w14:paraId="4691BFFA" w14:textId="77777777" w:rsidR="00DB1C60" w:rsidRPr="00DB1C60" w:rsidRDefault="00DB1C60" w:rsidP="00DB1C60">
            <w:pPr>
              <w:pStyle w:val="11"/>
              <w:numPr>
                <w:ilvl w:val="0"/>
                <w:numId w:val="13"/>
              </w:numPr>
              <w:spacing w:line="240" w:lineRule="auto"/>
              <w:rPr>
                <w:bCs/>
                <w:sz w:val="22"/>
              </w:rPr>
            </w:pPr>
            <w:r w:rsidRPr="00DB1C60">
              <w:rPr>
                <w:bCs/>
                <w:sz w:val="22"/>
              </w:rPr>
              <w:t>Игровая мебель. «Магазин</w:t>
            </w:r>
            <w:proofErr w:type="gramStart"/>
            <w:r w:rsidRPr="00DB1C60">
              <w:rPr>
                <w:bCs/>
                <w:sz w:val="22"/>
              </w:rPr>
              <w:t>»,  Атрибуты</w:t>
            </w:r>
            <w:proofErr w:type="gramEnd"/>
            <w:r w:rsidRPr="00DB1C60">
              <w:rPr>
                <w:bCs/>
                <w:sz w:val="22"/>
              </w:rPr>
              <w:t xml:space="preserve"> для сюжетно-ролевых игр: «Семья», «Гараж», «Парикмахерская»,</w:t>
            </w:r>
          </w:p>
          <w:p w14:paraId="4691BFFB" w14:textId="77777777" w:rsidR="00DB1C60" w:rsidRPr="00DB1C60" w:rsidRDefault="00DB1C60" w:rsidP="00DB1C60">
            <w:pPr>
              <w:pStyle w:val="11"/>
              <w:spacing w:line="240" w:lineRule="auto"/>
              <w:ind w:firstLine="720"/>
              <w:rPr>
                <w:bCs/>
                <w:sz w:val="22"/>
              </w:rPr>
            </w:pPr>
            <w:r w:rsidRPr="00DB1C60">
              <w:rPr>
                <w:bCs/>
                <w:sz w:val="22"/>
              </w:rPr>
              <w:t>«Больница», «Кух</w:t>
            </w:r>
            <w:r w:rsidR="007D0A99">
              <w:rPr>
                <w:bCs/>
                <w:sz w:val="22"/>
              </w:rPr>
              <w:t xml:space="preserve">ня», </w:t>
            </w:r>
            <w:r w:rsidRPr="00DB1C60">
              <w:rPr>
                <w:bCs/>
                <w:sz w:val="22"/>
              </w:rPr>
              <w:t>«Почта», «Мастерская»</w:t>
            </w:r>
          </w:p>
          <w:p w14:paraId="4691BFFC" w14:textId="77777777" w:rsidR="00DB1C60" w:rsidRPr="00DB1C60" w:rsidRDefault="00DB1C60" w:rsidP="00DB1C60">
            <w:pPr>
              <w:pStyle w:val="11"/>
              <w:numPr>
                <w:ilvl w:val="0"/>
                <w:numId w:val="14"/>
              </w:numPr>
              <w:spacing w:line="240" w:lineRule="auto"/>
              <w:rPr>
                <w:bCs/>
                <w:sz w:val="22"/>
              </w:rPr>
            </w:pPr>
            <w:r w:rsidRPr="00DB1C60">
              <w:rPr>
                <w:bCs/>
                <w:sz w:val="22"/>
              </w:rPr>
              <w:t xml:space="preserve">Уголок природы, </w:t>
            </w:r>
            <w:r w:rsidRPr="00DB1C60">
              <w:rPr>
                <w:bCs/>
                <w:sz w:val="22"/>
              </w:rPr>
              <w:lastRenderedPageBreak/>
              <w:t>экспериментирования.</w:t>
            </w:r>
          </w:p>
          <w:p w14:paraId="4691BFFD" w14:textId="77777777" w:rsidR="00DB1C60" w:rsidRPr="00DB1C60" w:rsidRDefault="00DB1C60" w:rsidP="00DB1C60">
            <w:pPr>
              <w:pStyle w:val="11"/>
              <w:numPr>
                <w:ilvl w:val="0"/>
                <w:numId w:val="14"/>
              </w:numPr>
              <w:spacing w:line="240" w:lineRule="auto"/>
              <w:rPr>
                <w:bCs/>
                <w:sz w:val="22"/>
              </w:rPr>
            </w:pPr>
            <w:r w:rsidRPr="00DB1C60">
              <w:rPr>
                <w:bCs/>
                <w:sz w:val="22"/>
              </w:rPr>
              <w:t xml:space="preserve">Книжный, театрализованный, </w:t>
            </w:r>
            <w:proofErr w:type="spellStart"/>
            <w:r w:rsidRPr="00DB1C60">
              <w:rPr>
                <w:bCs/>
                <w:sz w:val="22"/>
              </w:rPr>
              <w:t>изоуголок</w:t>
            </w:r>
            <w:proofErr w:type="spellEnd"/>
            <w:r w:rsidRPr="00DB1C60">
              <w:rPr>
                <w:bCs/>
                <w:sz w:val="22"/>
              </w:rPr>
              <w:t>;</w:t>
            </w:r>
          </w:p>
          <w:p w14:paraId="4691BFFE" w14:textId="77777777" w:rsidR="00DB1C60" w:rsidRPr="00DB1C60" w:rsidRDefault="00DB1C60" w:rsidP="00DB1C60">
            <w:pPr>
              <w:pStyle w:val="11"/>
              <w:numPr>
                <w:ilvl w:val="0"/>
                <w:numId w:val="14"/>
              </w:numPr>
              <w:spacing w:line="240" w:lineRule="auto"/>
              <w:rPr>
                <w:bCs/>
                <w:sz w:val="22"/>
              </w:rPr>
            </w:pPr>
            <w:r w:rsidRPr="00DB1C60">
              <w:rPr>
                <w:bCs/>
                <w:sz w:val="22"/>
              </w:rPr>
              <w:t>Физкультурный уголок</w:t>
            </w:r>
          </w:p>
          <w:p w14:paraId="4691BFFF" w14:textId="77777777" w:rsidR="00DB1C60" w:rsidRPr="00DB1C60" w:rsidRDefault="00DB1C60" w:rsidP="00DB1C60">
            <w:pPr>
              <w:pStyle w:val="11"/>
              <w:numPr>
                <w:ilvl w:val="0"/>
                <w:numId w:val="14"/>
              </w:numPr>
              <w:spacing w:line="240" w:lineRule="auto"/>
              <w:rPr>
                <w:bCs/>
                <w:sz w:val="22"/>
              </w:rPr>
            </w:pPr>
            <w:r w:rsidRPr="00DB1C60">
              <w:rPr>
                <w:bCs/>
                <w:sz w:val="22"/>
              </w:rPr>
              <w:t>Дидактические, настольно-печатные игры.</w:t>
            </w:r>
          </w:p>
          <w:p w14:paraId="4691C000" w14:textId="77777777" w:rsidR="00DB1C60" w:rsidRPr="00DB1C60" w:rsidRDefault="00DB1C60" w:rsidP="00DB1C60">
            <w:pPr>
              <w:pStyle w:val="11"/>
              <w:numPr>
                <w:ilvl w:val="0"/>
                <w:numId w:val="15"/>
              </w:numPr>
              <w:spacing w:line="240" w:lineRule="auto"/>
              <w:rPr>
                <w:bCs/>
                <w:sz w:val="22"/>
              </w:rPr>
            </w:pPr>
            <w:r w:rsidRPr="00DB1C60">
              <w:rPr>
                <w:bCs/>
                <w:sz w:val="22"/>
              </w:rPr>
              <w:t>Конструкторы.</w:t>
            </w:r>
          </w:p>
        </w:tc>
      </w:tr>
      <w:tr w:rsidR="00DB1C60" w:rsidRPr="00DB1C60" w14:paraId="4691C008" w14:textId="77777777" w:rsidTr="007D0A99">
        <w:tc>
          <w:tcPr>
            <w:tcW w:w="2423" w:type="dxa"/>
            <w:vAlign w:val="center"/>
          </w:tcPr>
          <w:p w14:paraId="4691C002" w14:textId="77777777" w:rsidR="00DB1C60" w:rsidRPr="007D0A99" w:rsidRDefault="00DB1C60" w:rsidP="007D0A99">
            <w:pPr>
              <w:pStyle w:val="11"/>
              <w:spacing w:line="240" w:lineRule="auto"/>
              <w:ind w:firstLine="0"/>
              <w:rPr>
                <w:b/>
                <w:bCs/>
                <w:sz w:val="22"/>
              </w:rPr>
            </w:pPr>
            <w:r w:rsidRPr="00DB1C60">
              <w:rPr>
                <w:b/>
                <w:bCs/>
                <w:sz w:val="22"/>
              </w:rPr>
              <w:lastRenderedPageBreak/>
              <w:t>Спальное</w:t>
            </w:r>
            <w:r w:rsidR="007D0A99">
              <w:rPr>
                <w:b/>
                <w:bCs/>
                <w:sz w:val="22"/>
              </w:rPr>
              <w:t xml:space="preserve"> </w:t>
            </w:r>
            <w:r w:rsidRPr="00DB1C60">
              <w:rPr>
                <w:b/>
                <w:bCs/>
                <w:sz w:val="22"/>
              </w:rPr>
              <w:t>помещение</w:t>
            </w:r>
          </w:p>
        </w:tc>
        <w:tc>
          <w:tcPr>
            <w:tcW w:w="3526" w:type="dxa"/>
            <w:vAlign w:val="center"/>
          </w:tcPr>
          <w:p w14:paraId="4691C003" w14:textId="77777777" w:rsidR="007D0A99" w:rsidRDefault="00DB1C60" w:rsidP="007D0A99">
            <w:pPr>
              <w:pStyle w:val="11"/>
              <w:spacing w:line="240" w:lineRule="auto"/>
              <w:ind w:firstLine="0"/>
              <w:rPr>
                <w:bCs/>
                <w:sz w:val="22"/>
              </w:rPr>
            </w:pPr>
            <w:r w:rsidRPr="00DB1C60">
              <w:rPr>
                <w:bCs/>
                <w:sz w:val="22"/>
              </w:rPr>
              <w:t xml:space="preserve">Дневной сон; </w:t>
            </w:r>
          </w:p>
          <w:p w14:paraId="4691C004" w14:textId="77777777" w:rsidR="00DB1C60" w:rsidRPr="00DB1C60" w:rsidRDefault="00DB1C60" w:rsidP="007D0A99">
            <w:pPr>
              <w:pStyle w:val="11"/>
              <w:spacing w:line="240" w:lineRule="auto"/>
              <w:ind w:firstLine="0"/>
              <w:rPr>
                <w:bCs/>
                <w:sz w:val="22"/>
              </w:rPr>
            </w:pPr>
            <w:r w:rsidRPr="00DB1C60">
              <w:rPr>
                <w:bCs/>
                <w:sz w:val="22"/>
              </w:rPr>
              <w:t>Гимнастика после сна</w:t>
            </w:r>
          </w:p>
          <w:p w14:paraId="4691C005" w14:textId="77777777" w:rsidR="00DB1C60" w:rsidRPr="00DB1C60" w:rsidRDefault="00DB1C60" w:rsidP="007D0A99">
            <w:pPr>
              <w:pStyle w:val="11"/>
              <w:spacing w:line="240" w:lineRule="auto"/>
              <w:ind w:firstLine="0"/>
              <w:rPr>
                <w:bCs/>
                <w:sz w:val="22"/>
              </w:rPr>
            </w:pPr>
            <w:r w:rsidRPr="00DB1C60">
              <w:rPr>
                <w:bCs/>
                <w:sz w:val="22"/>
              </w:rPr>
              <w:t>Самостоятельная деятельность</w:t>
            </w:r>
          </w:p>
        </w:tc>
        <w:tc>
          <w:tcPr>
            <w:tcW w:w="3823" w:type="dxa"/>
          </w:tcPr>
          <w:p w14:paraId="4691C006" w14:textId="77777777" w:rsidR="00DB1C60" w:rsidRPr="00DB1C60" w:rsidRDefault="00DB1C60" w:rsidP="00DB1C60">
            <w:pPr>
              <w:pStyle w:val="11"/>
              <w:numPr>
                <w:ilvl w:val="0"/>
                <w:numId w:val="15"/>
              </w:numPr>
              <w:spacing w:line="240" w:lineRule="auto"/>
              <w:rPr>
                <w:bCs/>
                <w:sz w:val="22"/>
              </w:rPr>
            </w:pPr>
            <w:r w:rsidRPr="00DB1C60">
              <w:rPr>
                <w:bCs/>
                <w:sz w:val="22"/>
              </w:rPr>
              <w:t>Спальная мебель</w:t>
            </w:r>
          </w:p>
          <w:p w14:paraId="4691C007" w14:textId="77777777" w:rsidR="00DB1C60" w:rsidRPr="00DB1C60" w:rsidRDefault="00DB1C60" w:rsidP="00DB1C60">
            <w:pPr>
              <w:pStyle w:val="11"/>
              <w:numPr>
                <w:ilvl w:val="0"/>
                <w:numId w:val="15"/>
              </w:numPr>
              <w:spacing w:line="240" w:lineRule="auto"/>
              <w:rPr>
                <w:bCs/>
                <w:sz w:val="22"/>
              </w:rPr>
            </w:pPr>
            <w:r w:rsidRPr="00DB1C60">
              <w:rPr>
                <w:bCs/>
                <w:sz w:val="22"/>
              </w:rPr>
              <w:t>Стол воспитателя, методический шкаф (полка)</w:t>
            </w:r>
          </w:p>
        </w:tc>
      </w:tr>
      <w:tr w:rsidR="00DB1C60" w:rsidRPr="00DB1C60" w14:paraId="4691C00F" w14:textId="77777777" w:rsidTr="007D0A99">
        <w:tc>
          <w:tcPr>
            <w:tcW w:w="2423" w:type="dxa"/>
            <w:vAlign w:val="center"/>
          </w:tcPr>
          <w:p w14:paraId="4691C009" w14:textId="77777777" w:rsidR="00DB1C60" w:rsidRPr="00DB1C60" w:rsidRDefault="00DB1C60" w:rsidP="007D0A99">
            <w:pPr>
              <w:pStyle w:val="11"/>
              <w:spacing w:line="240" w:lineRule="auto"/>
              <w:ind w:firstLine="0"/>
              <w:rPr>
                <w:b/>
                <w:bCs/>
                <w:sz w:val="22"/>
              </w:rPr>
            </w:pPr>
            <w:r w:rsidRPr="00DB1C60">
              <w:rPr>
                <w:b/>
                <w:bCs/>
                <w:sz w:val="22"/>
              </w:rPr>
              <w:t>Приемная</w:t>
            </w:r>
            <w:r w:rsidR="007D0A99">
              <w:rPr>
                <w:b/>
                <w:bCs/>
                <w:sz w:val="22"/>
              </w:rPr>
              <w:t xml:space="preserve"> </w:t>
            </w:r>
            <w:r w:rsidRPr="00DB1C60">
              <w:rPr>
                <w:b/>
                <w:bCs/>
                <w:sz w:val="22"/>
              </w:rPr>
              <w:t>комната</w:t>
            </w:r>
          </w:p>
          <w:p w14:paraId="4691C00A" w14:textId="77777777" w:rsidR="00DB1C60" w:rsidRPr="00DB1C60" w:rsidRDefault="00DB1C60" w:rsidP="007D0A99">
            <w:pPr>
              <w:pStyle w:val="11"/>
              <w:spacing w:line="240" w:lineRule="auto"/>
              <w:rPr>
                <w:bCs/>
                <w:sz w:val="22"/>
              </w:rPr>
            </w:pPr>
            <w:r w:rsidRPr="00DB1C60">
              <w:rPr>
                <w:b/>
                <w:bCs/>
                <w:sz w:val="22"/>
              </w:rPr>
              <w:t>(раздевалка)</w:t>
            </w:r>
          </w:p>
        </w:tc>
        <w:tc>
          <w:tcPr>
            <w:tcW w:w="3526" w:type="dxa"/>
            <w:vAlign w:val="center"/>
          </w:tcPr>
          <w:p w14:paraId="4691C00B" w14:textId="77777777" w:rsidR="00DB1C60" w:rsidRPr="00DB1C60" w:rsidRDefault="00DB1C60" w:rsidP="007D0A99">
            <w:pPr>
              <w:pStyle w:val="11"/>
              <w:spacing w:line="240" w:lineRule="auto"/>
              <w:ind w:firstLine="0"/>
              <w:rPr>
                <w:bCs/>
                <w:sz w:val="22"/>
              </w:rPr>
            </w:pPr>
            <w:r w:rsidRPr="00DB1C60">
              <w:rPr>
                <w:bCs/>
                <w:sz w:val="22"/>
              </w:rPr>
              <w:t>Информационно-просветительская</w:t>
            </w:r>
          </w:p>
          <w:p w14:paraId="4691C00C" w14:textId="77777777" w:rsidR="00DB1C60" w:rsidRPr="00DB1C60" w:rsidRDefault="00DB1C60" w:rsidP="007D0A99">
            <w:pPr>
              <w:pStyle w:val="11"/>
              <w:spacing w:line="240" w:lineRule="auto"/>
              <w:ind w:firstLine="0"/>
              <w:rPr>
                <w:bCs/>
                <w:sz w:val="22"/>
              </w:rPr>
            </w:pPr>
            <w:r w:rsidRPr="00DB1C60">
              <w:rPr>
                <w:bCs/>
                <w:sz w:val="22"/>
              </w:rPr>
              <w:t>работа с родителями.</w:t>
            </w:r>
          </w:p>
        </w:tc>
        <w:tc>
          <w:tcPr>
            <w:tcW w:w="3823" w:type="dxa"/>
          </w:tcPr>
          <w:p w14:paraId="4691C00D" w14:textId="77777777" w:rsidR="00DB1C60" w:rsidRPr="00DB1C60" w:rsidRDefault="00DB1C60" w:rsidP="00DB1C60">
            <w:pPr>
              <w:pStyle w:val="11"/>
              <w:numPr>
                <w:ilvl w:val="0"/>
                <w:numId w:val="16"/>
              </w:numPr>
              <w:spacing w:line="240" w:lineRule="auto"/>
              <w:rPr>
                <w:bCs/>
                <w:sz w:val="22"/>
              </w:rPr>
            </w:pPr>
            <w:r w:rsidRPr="00DB1C60">
              <w:rPr>
                <w:bCs/>
                <w:sz w:val="22"/>
              </w:rPr>
              <w:t>Информационные стенды для родителей.</w:t>
            </w:r>
          </w:p>
          <w:p w14:paraId="4691C00E" w14:textId="77777777" w:rsidR="00DB1C60" w:rsidRPr="00DB1C60" w:rsidRDefault="007D0A99" w:rsidP="00DB1C60">
            <w:pPr>
              <w:pStyle w:val="11"/>
              <w:numPr>
                <w:ilvl w:val="0"/>
                <w:numId w:val="16"/>
              </w:numPr>
              <w:spacing w:line="240" w:lineRule="auto"/>
              <w:rPr>
                <w:bCs/>
                <w:sz w:val="22"/>
              </w:rPr>
            </w:pPr>
            <w:r>
              <w:rPr>
                <w:bCs/>
                <w:sz w:val="22"/>
              </w:rPr>
              <w:t xml:space="preserve">Выставки детского </w:t>
            </w:r>
            <w:r w:rsidR="00DB1C60" w:rsidRPr="00DB1C60">
              <w:rPr>
                <w:bCs/>
                <w:sz w:val="22"/>
              </w:rPr>
              <w:t>творчества.</w:t>
            </w:r>
          </w:p>
        </w:tc>
      </w:tr>
      <w:tr w:rsidR="00DB1C60" w:rsidRPr="00DB1C60" w14:paraId="4691C015" w14:textId="77777777" w:rsidTr="007D0A99">
        <w:tc>
          <w:tcPr>
            <w:tcW w:w="2423" w:type="dxa"/>
            <w:vAlign w:val="center"/>
          </w:tcPr>
          <w:p w14:paraId="4691C010" w14:textId="77777777" w:rsidR="00DB1C60" w:rsidRPr="00DB1C60" w:rsidRDefault="00DB1C60" w:rsidP="007D0A99">
            <w:pPr>
              <w:pStyle w:val="11"/>
              <w:spacing w:line="240" w:lineRule="auto"/>
              <w:ind w:firstLine="0"/>
              <w:rPr>
                <w:b/>
                <w:bCs/>
                <w:sz w:val="22"/>
              </w:rPr>
            </w:pPr>
            <w:r w:rsidRPr="00DB1C60">
              <w:rPr>
                <w:b/>
                <w:bCs/>
                <w:sz w:val="22"/>
              </w:rPr>
              <w:t>«Уголок</w:t>
            </w:r>
          </w:p>
          <w:p w14:paraId="4691C011" w14:textId="77777777" w:rsidR="00DB1C60" w:rsidRPr="00DB1C60" w:rsidRDefault="00DB1C60" w:rsidP="007D0A99">
            <w:pPr>
              <w:pStyle w:val="11"/>
              <w:spacing w:line="240" w:lineRule="auto"/>
              <w:ind w:firstLine="0"/>
              <w:rPr>
                <w:bCs/>
                <w:sz w:val="22"/>
              </w:rPr>
            </w:pPr>
            <w:r w:rsidRPr="00DB1C60">
              <w:rPr>
                <w:b/>
                <w:bCs/>
                <w:sz w:val="22"/>
              </w:rPr>
              <w:t>Развивающих игр»</w:t>
            </w:r>
          </w:p>
        </w:tc>
        <w:tc>
          <w:tcPr>
            <w:tcW w:w="3526" w:type="dxa"/>
            <w:vAlign w:val="center"/>
          </w:tcPr>
          <w:p w14:paraId="4691C012" w14:textId="77777777" w:rsidR="00DB1C60" w:rsidRPr="00DB1C60" w:rsidRDefault="00DB1C60" w:rsidP="007D0A99">
            <w:pPr>
              <w:pStyle w:val="11"/>
              <w:spacing w:line="240" w:lineRule="auto"/>
              <w:ind w:firstLine="0"/>
              <w:rPr>
                <w:bCs/>
                <w:sz w:val="22"/>
              </w:rPr>
            </w:pPr>
            <w:r w:rsidRPr="00DB1C60">
              <w:rPr>
                <w:bCs/>
                <w:sz w:val="22"/>
              </w:rPr>
              <w:t>Расширение познавательного</w:t>
            </w:r>
            <w:r w:rsidR="007D0A99">
              <w:rPr>
                <w:bCs/>
                <w:sz w:val="22"/>
              </w:rPr>
              <w:t xml:space="preserve"> </w:t>
            </w:r>
            <w:r w:rsidRPr="00DB1C60">
              <w:rPr>
                <w:bCs/>
                <w:sz w:val="22"/>
              </w:rPr>
              <w:t>сенсорного опыта детей</w:t>
            </w:r>
          </w:p>
        </w:tc>
        <w:tc>
          <w:tcPr>
            <w:tcW w:w="3823" w:type="dxa"/>
          </w:tcPr>
          <w:p w14:paraId="4691C013" w14:textId="77777777" w:rsidR="00DB1C60" w:rsidRPr="00DB1C60" w:rsidRDefault="00DB1C60" w:rsidP="00DB1C60">
            <w:pPr>
              <w:pStyle w:val="11"/>
              <w:numPr>
                <w:ilvl w:val="0"/>
                <w:numId w:val="17"/>
              </w:numPr>
              <w:spacing w:line="240" w:lineRule="auto"/>
              <w:rPr>
                <w:bCs/>
                <w:sz w:val="22"/>
              </w:rPr>
            </w:pPr>
            <w:r w:rsidRPr="00DB1C60">
              <w:rPr>
                <w:bCs/>
                <w:sz w:val="22"/>
              </w:rPr>
              <w:t>Дидактические игры</w:t>
            </w:r>
          </w:p>
          <w:p w14:paraId="4691C014" w14:textId="77777777" w:rsidR="00DB1C60" w:rsidRPr="00DB1C60" w:rsidRDefault="00DB1C60" w:rsidP="00DB1C60">
            <w:pPr>
              <w:pStyle w:val="11"/>
              <w:numPr>
                <w:ilvl w:val="0"/>
                <w:numId w:val="17"/>
              </w:numPr>
              <w:spacing w:line="240" w:lineRule="auto"/>
              <w:rPr>
                <w:bCs/>
                <w:sz w:val="22"/>
              </w:rPr>
            </w:pPr>
            <w:r w:rsidRPr="00DB1C60">
              <w:rPr>
                <w:bCs/>
                <w:sz w:val="22"/>
              </w:rPr>
              <w:t>Настольно-печатные игры</w:t>
            </w:r>
          </w:p>
        </w:tc>
      </w:tr>
      <w:tr w:rsidR="00DB1C60" w:rsidRPr="00DB1C60" w14:paraId="4691C01C" w14:textId="77777777" w:rsidTr="007D0A99">
        <w:tc>
          <w:tcPr>
            <w:tcW w:w="2423" w:type="dxa"/>
            <w:vAlign w:val="center"/>
          </w:tcPr>
          <w:p w14:paraId="4691C016" w14:textId="77777777" w:rsidR="00DB1C60" w:rsidRPr="00DB1C60" w:rsidRDefault="00DB1C60" w:rsidP="007D0A99">
            <w:pPr>
              <w:pStyle w:val="11"/>
              <w:spacing w:line="240" w:lineRule="auto"/>
              <w:ind w:firstLine="0"/>
              <w:rPr>
                <w:bCs/>
                <w:sz w:val="22"/>
              </w:rPr>
            </w:pPr>
            <w:r w:rsidRPr="00DB1C60">
              <w:rPr>
                <w:b/>
                <w:bCs/>
                <w:sz w:val="22"/>
              </w:rPr>
              <w:t>«Игровая зона»</w:t>
            </w:r>
          </w:p>
        </w:tc>
        <w:tc>
          <w:tcPr>
            <w:tcW w:w="3526" w:type="dxa"/>
            <w:vAlign w:val="center"/>
          </w:tcPr>
          <w:p w14:paraId="4691C017" w14:textId="77777777" w:rsidR="007D0A99" w:rsidRDefault="00DB1C60" w:rsidP="007D0A99">
            <w:pPr>
              <w:pStyle w:val="11"/>
              <w:spacing w:line="240" w:lineRule="auto"/>
              <w:ind w:firstLine="0"/>
              <w:rPr>
                <w:bCs/>
                <w:sz w:val="22"/>
              </w:rPr>
            </w:pPr>
            <w:r w:rsidRPr="00DB1C60">
              <w:rPr>
                <w:bCs/>
                <w:sz w:val="22"/>
              </w:rPr>
              <w:t>Реализация ребенком полученных</w:t>
            </w:r>
            <w:r w:rsidR="007D0A99">
              <w:rPr>
                <w:bCs/>
                <w:sz w:val="22"/>
              </w:rPr>
              <w:t xml:space="preserve"> </w:t>
            </w:r>
            <w:r w:rsidRPr="00DB1C60">
              <w:rPr>
                <w:bCs/>
                <w:sz w:val="22"/>
              </w:rPr>
              <w:t>и имеющихся знаний об</w:t>
            </w:r>
            <w:r w:rsidR="007D0A99">
              <w:rPr>
                <w:bCs/>
                <w:sz w:val="22"/>
              </w:rPr>
              <w:t xml:space="preserve"> окружающем мире в </w:t>
            </w:r>
            <w:r w:rsidRPr="00DB1C60">
              <w:rPr>
                <w:bCs/>
                <w:sz w:val="22"/>
              </w:rPr>
              <w:t>игре.</w:t>
            </w:r>
          </w:p>
          <w:p w14:paraId="4691C018" w14:textId="77777777" w:rsidR="00DB1C60" w:rsidRPr="00DB1C60" w:rsidRDefault="00DB1C60" w:rsidP="007D0A99">
            <w:pPr>
              <w:pStyle w:val="11"/>
              <w:spacing w:line="240" w:lineRule="auto"/>
              <w:ind w:firstLine="0"/>
              <w:rPr>
                <w:bCs/>
                <w:sz w:val="22"/>
              </w:rPr>
            </w:pPr>
            <w:r w:rsidRPr="00DB1C60">
              <w:rPr>
                <w:bCs/>
                <w:sz w:val="22"/>
              </w:rPr>
              <w:t>Накопление жизненного опыта</w:t>
            </w:r>
          </w:p>
        </w:tc>
        <w:tc>
          <w:tcPr>
            <w:tcW w:w="3823" w:type="dxa"/>
          </w:tcPr>
          <w:p w14:paraId="4691C019" w14:textId="77777777" w:rsidR="00DB1C60" w:rsidRPr="00DB1C60" w:rsidRDefault="00DB1C60" w:rsidP="00DB1C60">
            <w:pPr>
              <w:pStyle w:val="11"/>
              <w:numPr>
                <w:ilvl w:val="0"/>
                <w:numId w:val="18"/>
              </w:numPr>
              <w:spacing w:line="240" w:lineRule="auto"/>
              <w:rPr>
                <w:bCs/>
                <w:sz w:val="22"/>
              </w:rPr>
            </w:pPr>
            <w:r w:rsidRPr="00DB1C60">
              <w:rPr>
                <w:bCs/>
                <w:sz w:val="22"/>
              </w:rPr>
              <w:t>Куклы</w:t>
            </w:r>
          </w:p>
          <w:p w14:paraId="4691C01A" w14:textId="77777777" w:rsidR="00DB1C60" w:rsidRPr="00DB1C60" w:rsidRDefault="00DB1C60" w:rsidP="00DB1C60">
            <w:pPr>
              <w:pStyle w:val="11"/>
              <w:numPr>
                <w:ilvl w:val="0"/>
                <w:numId w:val="18"/>
              </w:numPr>
              <w:spacing w:line="240" w:lineRule="auto"/>
              <w:rPr>
                <w:bCs/>
                <w:sz w:val="22"/>
              </w:rPr>
            </w:pPr>
            <w:r w:rsidRPr="00DB1C60">
              <w:rPr>
                <w:bCs/>
                <w:sz w:val="22"/>
              </w:rPr>
              <w:t xml:space="preserve"> Посуда: столовая, чайная кухонная;</w:t>
            </w:r>
          </w:p>
          <w:p w14:paraId="4691C01B" w14:textId="77777777" w:rsidR="00DB1C60" w:rsidRPr="00DB1C60" w:rsidRDefault="00DB1C60" w:rsidP="00DB1C60">
            <w:pPr>
              <w:pStyle w:val="11"/>
              <w:numPr>
                <w:ilvl w:val="0"/>
                <w:numId w:val="18"/>
              </w:numPr>
              <w:spacing w:line="240" w:lineRule="auto"/>
              <w:rPr>
                <w:bCs/>
                <w:sz w:val="22"/>
              </w:rPr>
            </w:pPr>
            <w:r w:rsidRPr="00DB1C60">
              <w:rPr>
                <w:bCs/>
                <w:sz w:val="22"/>
              </w:rPr>
              <w:t>Сумочки;</w:t>
            </w:r>
          </w:p>
        </w:tc>
      </w:tr>
      <w:tr w:rsidR="00DB1C60" w:rsidRPr="00DB1C60" w14:paraId="4691C024" w14:textId="77777777" w:rsidTr="007D0A99">
        <w:tc>
          <w:tcPr>
            <w:tcW w:w="2423" w:type="dxa"/>
            <w:vAlign w:val="center"/>
          </w:tcPr>
          <w:p w14:paraId="4691C01D" w14:textId="77777777" w:rsidR="00DB1C60" w:rsidRPr="00DB1C60" w:rsidRDefault="00DB1C60" w:rsidP="007D0A99">
            <w:pPr>
              <w:pStyle w:val="11"/>
              <w:spacing w:line="240" w:lineRule="auto"/>
              <w:ind w:firstLine="0"/>
              <w:rPr>
                <w:b/>
                <w:bCs/>
                <w:sz w:val="22"/>
              </w:rPr>
            </w:pPr>
            <w:r w:rsidRPr="00DB1C60">
              <w:rPr>
                <w:b/>
                <w:bCs/>
                <w:sz w:val="22"/>
              </w:rPr>
              <w:t>«Уголок</w:t>
            </w:r>
            <w:r w:rsidR="007D0A99">
              <w:rPr>
                <w:b/>
                <w:bCs/>
                <w:sz w:val="22"/>
              </w:rPr>
              <w:t xml:space="preserve"> </w:t>
            </w:r>
            <w:r w:rsidRPr="00DB1C60">
              <w:rPr>
                <w:b/>
                <w:bCs/>
                <w:sz w:val="22"/>
              </w:rPr>
              <w:t>дорожной</w:t>
            </w:r>
          </w:p>
          <w:p w14:paraId="4691C01E" w14:textId="77777777" w:rsidR="00DB1C60" w:rsidRPr="00DB1C60" w:rsidRDefault="00DB1C60" w:rsidP="007D0A99">
            <w:pPr>
              <w:pStyle w:val="11"/>
              <w:spacing w:line="240" w:lineRule="auto"/>
              <w:ind w:firstLine="0"/>
              <w:rPr>
                <w:bCs/>
                <w:sz w:val="22"/>
              </w:rPr>
            </w:pPr>
            <w:r w:rsidRPr="00DB1C60">
              <w:rPr>
                <w:b/>
                <w:bCs/>
                <w:sz w:val="22"/>
              </w:rPr>
              <w:t>безопасности»</w:t>
            </w:r>
          </w:p>
        </w:tc>
        <w:tc>
          <w:tcPr>
            <w:tcW w:w="3526" w:type="dxa"/>
            <w:vAlign w:val="center"/>
          </w:tcPr>
          <w:p w14:paraId="4691C01F" w14:textId="77777777" w:rsidR="00DB1C60" w:rsidRPr="00DB1C60" w:rsidRDefault="00DB1C60" w:rsidP="007D0A99">
            <w:pPr>
              <w:pStyle w:val="11"/>
              <w:spacing w:line="240" w:lineRule="auto"/>
              <w:ind w:firstLine="0"/>
              <w:rPr>
                <w:bCs/>
                <w:sz w:val="22"/>
              </w:rPr>
            </w:pPr>
            <w:r w:rsidRPr="00DB1C60">
              <w:rPr>
                <w:bCs/>
                <w:sz w:val="22"/>
              </w:rPr>
              <w:t>Расширение познавательного</w:t>
            </w:r>
          </w:p>
          <w:p w14:paraId="4691C020" w14:textId="77777777" w:rsidR="00DB1C60" w:rsidRPr="00DB1C60" w:rsidRDefault="00DB1C60" w:rsidP="007D0A99">
            <w:pPr>
              <w:pStyle w:val="11"/>
              <w:spacing w:line="240" w:lineRule="auto"/>
              <w:ind w:firstLine="0"/>
              <w:rPr>
                <w:bCs/>
                <w:sz w:val="22"/>
              </w:rPr>
            </w:pPr>
            <w:r w:rsidRPr="00DB1C60">
              <w:rPr>
                <w:bCs/>
                <w:sz w:val="22"/>
              </w:rPr>
              <w:t>опыта, его использование в</w:t>
            </w:r>
          </w:p>
          <w:p w14:paraId="4691C021" w14:textId="77777777" w:rsidR="00DB1C60" w:rsidRPr="00DB1C60" w:rsidRDefault="00DB1C60" w:rsidP="007D0A99">
            <w:pPr>
              <w:pStyle w:val="11"/>
              <w:spacing w:line="240" w:lineRule="auto"/>
              <w:ind w:firstLine="0"/>
              <w:rPr>
                <w:bCs/>
                <w:sz w:val="22"/>
              </w:rPr>
            </w:pPr>
            <w:r w:rsidRPr="00DB1C60">
              <w:rPr>
                <w:bCs/>
                <w:sz w:val="22"/>
              </w:rPr>
              <w:t>повседневной деятельности</w:t>
            </w:r>
          </w:p>
        </w:tc>
        <w:tc>
          <w:tcPr>
            <w:tcW w:w="3823" w:type="dxa"/>
          </w:tcPr>
          <w:p w14:paraId="4691C022" w14:textId="77777777" w:rsidR="00DB1C60" w:rsidRPr="00DB1C60" w:rsidRDefault="00DB1C60" w:rsidP="00DB1C60">
            <w:pPr>
              <w:pStyle w:val="11"/>
              <w:spacing w:line="240" w:lineRule="auto"/>
              <w:ind w:firstLine="720"/>
              <w:rPr>
                <w:bCs/>
                <w:sz w:val="22"/>
              </w:rPr>
            </w:pPr>
            <w:r w:rsidRPr="00DB1C60">
              <w:rPr>
                <w:bCs/>
                <w:sz w:val="22"/>
              </w:rPr>
              <w:t>Дорожные знаки</w:t>
            </w:r>
          </w:p>
          <w:p w14:paraId="4691C023" w14:textId="77777777" w:rsidR="00DB1C60" w:rsidRPr="00DB1C60" w:rsidRDefault="00DB1C60" w:rsidP="00DB1C60">
            <w:pPr>
              <w:pStyle w:val="11"/>
              <w:numPr>
                <w:ilvl w:val="0"/>
                <w:numId w:val="19"/>
              </w:numPr>
              <w:spacing w:line="240" w:lineRule="auto"/>
              <w:rPr>
                <w:bCs/>
                <w:sz w:val="22"/>
              </w:rPr>
            </w:pPr>
            <w:r w:rsidRPr="00DB1C60">
              <w:rPr>
                <w:bCs/>
                <w:sz w:val="22"/>
              </w:rPr>
              <w:t>Литература о правилах дорожного движения</w:t>
            </w:r>
          </w:p>
        </w:tc>
      </w:tr>
      <w:tr w:rsidR="00DB1C60" w:rsidRPr="00DB1C60" w14:paraId="4691C02A" w14:textId="77777777" w:rsidTr="007D0A99">
        <w:tc>
          <w:tcPr>
            <w:tcW w:w="2423" w:type="dxa"/>
            <w:vAlign w:val="center"/>
          </w:tcPr>
          <w:p w14:paraId="4691C025" w14:textId="77777777" w:rsidR="00DB1C60" w:rsidRPr="007D0A99" w:rsidRDefault="00DB1C60" w:rsidP="007D0A99">
            <w:pPr>
              <w:pStyle w:val="11"/>
              <w:spacing w:line="240" w:lineRule="auto"/>
              <w:ind w:firstLine="0"/>
              <w:rPr>
                <w:b/>
                <w:bCs/>
                <w:sz w:val="22"/>
              </w:rPr>
            </w:pPr>
            <w:r w:rsidRPr="00DB1C60">
              <w:rPr>
                <w:b/>
                <w:bCs/>
                <w:sz w:val="22"/>
              </w:rPr>
              <w:t>«Книжный</w:t>
            </w:r>
            <w:r w:rsidR="007D0A99">
              <w:rPr>
                <w:b/>
                <w:bCs/>
                <w:sz w:val="22"/>
              </w:rPr>
              <w:t xml:space="preserve"> </w:t>
            </w:r>
            <w:r w:rsidRPr="00DB1C60">
              <w:rPr>
                <w:b/>
                <w:bCs/>
                <w:sz w:val="22"/>
              </w:rPr>
              <w:t>уголок»</w:t>
            </w:r>
          </w:p>
        </w:tc>
        <w:tc>
          <w:tcPr>
            <w:tcW w:w="3526" w:type="dxa"/>
            <w:vAlign w:val="center"/>
          </w:tcPr>
          <w:p w14:paraId="4691C026" w14:textId="77777777" w:rsidR="00DB1C60" w:rsidRPr="00DB1C60" w:rsidRDefault="00DB1C60" w:rsidP="007D0A99">
            <w:pPr>
              <w:pStyle w:val="11"/>
              <w:spacing w:line="240" w:lineRule="auto"/>
              <w:ind w:firstLine="0"/>
              <w:rPr>
                <w:bCs/>
                <w:sz w:val="22"/>
              </w:rPr>
            </w:pPr>
            <w:r w:rsidRPr="00DB1C60">
              <w:rPr>
                <w:bCs/>
                <w:sz w:val="22"/>
              </w:rPr>
              <w:t>Формирование умения</w:t>
            </w:r>
          </w:p>
          <w:p w14:paraId="4691C027" w14:textId="77777777" w:rsidR="00DB1C60" w:rsidRPr="00DB1C60" w:rsidRDefault="00DB1C60" w:rsidP="007D0A99">
            <w:pPr>
              <w:pStyle w:val="11"/>
              <w:spacing w:line="240" w:lineRule="auto"/>
              <w:ind w:firstLine="0"/>
              <w:rPr>
                <w:bCs/>
                <w:sz w:val="22"/>
              </w:rPr>
            </w:pPr>
            <w:r w:rsidRPr="00DB1C60">
              <w:rPr>
                <w:bCs/>
                <w:sz w:val="22"/>
              </w:rPr>
              <w:t>самостоятельно работать с книгой,</w:t>
            </w:r>
          </w:p>
          <w:p w14:paraId="4691C028" w14:textId="77777777" w:rsidR="00DB1C60" w:rsidRPr="00DB1C60" w:rsidRDefault="00DB1C60" w:rsidP="007D0A99">
            <w:pPr>
              <w:pStyle w:val="11"/>
              <w:spacing w:line="240" w:lineRule="auto"/>
              <w:ind w:firstLine="0"/>
              <w:rPr>
                <w:bCs/>
                <w:sz w:val="22"/>
              </w:rPr>
            </w:pPr>
            <w:r w:rsidRPr="00DB1C60">
              <w:rPr>
                <w:bCs/>
                <w:sz w:val="22"/>
              </w:rPr>
              <w:t>«добывать» нужную информацию.</w:t>
            </w:r>
          </w:p>
        </w:tc>
        <w:tc>
          <w:tcPr>
            <w:tcW w:w="3823" w:type="dxa"/>
          </w:tcPr>
          <w:p w14:paraId="4691C029" w14:textId="77777777" w:rsidR="00DB1C60" w:rsidRPr="00DB1C60" w:rsidRDefault="00DB1C60" w:rsidP="00DB1C60">
            <w:pPr>
              <w:pStyle w:val="11"/>
              <w:spacing w:line="240" w:lineRule="auto"/>
              <w:ind w:firstLine="720"/>
              <w:rPr>
                <w:bCs/>
                <w:sz w:val="22"/>
              </w:rPr>
            </w:pPr>
            <w:r w:rsidRPr="00DB1C60">
              <w:rPr>
                <w:bCs/>
                <w:sz w:val="22"/>
              </w:rPr>
              <w:t>Детская художественная литература в соответствии с возрастом детей</w:t>
            </w:r>
          </w:p>
        </w:tc>
      </w:tr>
      <w:tr w:rsidR="00DB1C60" w:rsidRPr="00DB1C60" w14:paraId="4691C035" w14:textId="77777777" w:rsidTr="007D0A99">
        <w:tc>
          <w:tcPr>
            <w:tcW w:w="2423" w:type="dxa"/>
            <w:vAlign w:val="center"/>
          </w:tcPr>
          <w:p w14:paraId="4691C02B" w14:textId="77777777" w:rsidR="00DB1C60" w:rsidRPr="00DB1C60" w:rsidRDefault="00DB1C60" w:rsidP="007D0A99">
            <w:pPr>
              <w:pStyle w:val="11"/>
              <w:spacing w:line="240" w:lineRule="auto"/>
              <w:ind w:firstLine="0"/>
              <w:rPr>
                <w:bCs/>
                <w:sz w:val="22"/>
              </w:rPr>
            </w:pPr>
            <w:r w:rsidRPr="00DB1C60">
              <w:rPr>
                <w:b/>
                <w:bCs/>
                <w:sz w:val="22"/>
              </w:rPr>
              <w:t>«Театрализованный уголок»</w:t>
            </w:r>
          </w:p>
        </w:tc>
        <w:tc>
          <w:tcPr>
            <w:tcW w:w="3526" w:type="dxa"/>
            <w:vAlign w:val="center"/>
          </w:tcPr>
          <w:p w14:paraId="4691C02C" w14:textId="77777777" w:rsidR="00DB1C60" w:rsidRPr="00DB1C60" w:rsidRDefault="00DB1C60" w:rsidP="007D0A99">
            <w:pPr>
              <w:pStyle w:val="11"/>
              <w:spacing w:line="240" w:lineRule="auto"/>
              <w:ind w:firstLine="0"/>
              <w:rPr>
                <w:bCs/>
                <w:sz w:val="22"/>
              </w:rPr>
            </w:pPr>
            <w:r w:rsidRPr="00DB1C60">
              <w:rPr>
                <w:bCs/>
                <w:sz w:val="22"/>
              </w:rPr>
              <w:t>Развитие творческих способностей</w:t>
            </w:r>
          </w:p>
          <w:p w14:paraId="4691C02D" w14:textId="77777777" w:rsidR="00DB1C60" w:rsidRPr="00DB1C60" w:rsidRDefault="00DB1C60" w:rsidP="007D0A99">
            <w:pPr>
              <w:pStyle w:val="11"/>
              <w:spacing w:line="240" w:lineRule="auto"/>
              <w:ind w:firstLine="0"/>
              <w:rPr>
                <w:bCs/>
                <w:sz w:val="22"/>
              </w:rPr>
            </w:pPr>
            <w:r w:rsidRPr="00DB1C60">
              <w:rPr>
                <w:bCs/>
                <w:sz w:val="22"/>
              </w:rPr>
              <w:t>ребенка, стремление проявить</w:t>
            </w:r>
          </w:p>
          <w:p w14:paraId="4691C02E" w14:textId="77777777" w:rsidR="00DB1C60" w:rsidRPr="00DB1C60" w:rsidRDefault="00DB1C60" w:rsidP="007D0A99">
            <w:pPr>
              <w:pStyle w:val="11"/>
              <w:spacing w:line="240" w:lineRule="auto"/>
              <w:ind w:firstLine="0"/>
              <w:rPr>
                <w:bCs/>
                <w:sz w:val="22"/>
              </w:rPr>
            </w:pPr>
            <w:r w:rsidRPr="00DB1C60">
              <w:rPr>
                <w:bCs/>
                <w:sz w:val="22"/>
              </w:rPr>
              <w:t>себя в играх-драматизациях</w:t>
            </w:r>
          </w:p>
        </w:tc>
        <w:tc>
          <w:tcPr>
            <w:tcW w:w="3823" w:type="dxa"/>
          </w:tcPr>
          <w:p w14:paraId="4691C02F" w14:textId="77777777" w:rsidR="00DB1C60" w:rsidRPr="00DB1C60" w:rsidRDefault="00DB1C60" w:rsidP="00DB1C60">
            <w:pPr>
              <w:pStyle w:val="11"/>
              <w:numPr>
                <w:ilvl w:val="0"/>
                <w:numId w:val="20"/>
              </w:numPr>
              <w:spacing w:line="240" w:lineRule="auto"/>
              <w:rPr>
                <w:bCs/>
                <w:sz w:val="22"/>
              </w:rPr>
            </w:pPr>
            <w:r w:rsidRPr="00DB1C60">
              <w:rPr>
                <w:bCs/>
                <w:sz w:val="22"/>
              </w:rPr>
              <w:t>Ширма</w:t>
            </w:r>
          </w:p>
          <w:p w14:paraId="4691C030" w14:textId="77777777" w:rsidR="00DB1C60" w:rsidRPr="00DB1C60" w:rsidRDefault="00DB1C60" w:rsidP="00DB1C60">
            <w:pPr>
              <w:pStyle w:val="11"/>
              <w:numPr>
                <w:ilvl w:val="0"/>
                <w:numId w:val="20"/>
              </w:numPr>
              <w:spacing w:line="240" w:lineRule="auto"/>
              <w:rPr>
                <w:bCs/>
                <w:sz w:val="22"/>
              </w:rPr>
            </w:pPr>
            <w:r w:rsidRPr="00DB1C60">
              <w:rPr>
                <w:bCs/>
                <w:sz w:val="22"/>
              </w:rPr>
              <w:t>Разные виды театра (теневой, настольный, ролевой и др.)</w:t>
            </w:r>
          </w:p>
          <w:p w14:paraId="4691C031" w14:textId="77777777" w:rsidR="00DB1C60" w:rsidRPr="00DB1C60" w:rsidRDefault="00DB1C60" w:rsidP="00DB1C60">
            <w:pPr>
              <w:pStyle w:val="11"/>
              <w:numPr>
                <w:ilvl w:val="0"/>
                <w:numId w:val="21"/>
              </w:numPr>
              <w:spacing w:line="240" w:lineRule="auto"/>
              <w:rPr>
                <w:bCs/>
                <w:sz w:val="22"/>
              </w:rPr>
            </w:pPr>
            <w:r w:rsidRPr="00DB1C60">
              <w:rPr>
                <w:bCs/>
                <w:sz w:val="22"/>
              </w:rPr>
              <w:t>Костюмы для игр</w:t>
            </w:r>
          </w:p>
          <w:p w14:paraId="4691C032" w14:textId="77777777" w:rsidR="00DB1C60" w:rsidRPr="00DB1C60" w:rsidRDefault="00DB1C60" w:rsidP="00DB1C60">
            <w:pPr>
              <w:pStyle w:val="11"/>
              <w:numPr>
                <w:ilvl w:val="0"/>
                <w:numId w:val="21"/>
              </w:numPr>
              <w:spacing w:line="240" w:lineRule="auto"/>
              <w:rPr>
                <w:bCs/>
                <w:sz w:val="22"/>
              </w:rPr>
            </w:pPr>
            <w:r w:rsidRPr="00DB1C60">
              <w:rPr>
                <w:bCs/>
                <w:sz w:val="22"/>
              </w:rPr>
              <w:t>Игры с прищепками</w:t>
            </w:r>
          </w:p>
          <w:p w14:paraId="4691C033" w14:textId="77777777" w:rsidR="00DB1C60" w:rsidRPr="00DB1C60" w:rsidRDefault="00DB1C60" w:rsidP="00DB1C60">
            <w:pPr>
              <w:pStyle w:val="11"/>
              <w:numPr>
                <w:ilvl w:val="0"/>
                <w:numId w:val="21"/>
              </w:numPr>
              <w:spacing w:line="240" w:lineRule="auto"/>
              <w:rPr>
                <w:bCs/>
                <w:sz w:val="22"/>
              </w:rPr>
            </w:pPr>
            <w:r w:rsidRPr="00DB1C60">
              <w:rPr>
                <w:bCs/>
                <w:sz w:val="22"/>
              </w:rPr>
              <w:t>Игра «Угадай на ощупь?»</w:t>
            </w:r>
          </w:p>
          <w:p w14:paraId="4691C034" w14:textId="77777777" w:rsidR="00DB1C60" w:rsidRPr="007D0A99" w:rsidRDefault="00DB1C60" w:rsidP="007D0A99">
            <w:pPr>
              <w:pStyle w:val="11"/>
              <w:numPr>
                <w:ilvl w:val="0"/>
                <w:numId w:val="21"/>
              </w:numPr>
              <w:spacing w:line="240" w:lineRule="auto"/>
              <w:rPr>
                <w:bCs/>
                <w:sz w:val="22"/>
              </w:rPr>
            </w:pPr>
            <w:r w:rsidRPr="00DB1C60">
              <w:rPr>
                <w:bCs/>
                <w:sz w:val="22"/>
              </w:rPr>
              <w:t>Игры на развитие дыхания:» Попади в лишний предмет», «Создай Метель», «Футбол»</w:t>
            </w:r>
          </w:p>
        </w:tc>
      </w:tr>
      <w:tr w:rsidR="00DB1C60" w:rsidRPr="00DB1C60" w14:paraId="4691C03D" w14:textId="77777777" w:rsidTr="007D0A99">
        <w:tc>
          <w:tcPr>
            <w:tcW w:w="2423" w:type="dxa"/>
            <w:vAlign w:val="center"/>
          </w:tcPr>
          <w:p w14:paraId="4691C036" w14:textId="77777777" w:rsidR="00DB1C60" w:rsidRPr="00DB1C60" w:rsidRDefault="00DB1C60" w:rsidP="007D0A99">
            <w:pPr>
              <w:pStyle w:val="11"/>
              <w:spacing w:line="240" w:lineRule="auto"/>
              <w:ind w:firstLine="0"/>
              <w:rPr>
                <w:bCs/>
                <w:sz w:val="22"/>
              </w:rPr>
            </w:pPr>
            <w:r w:rsidRPr="00DB1C60">
              <w:rPr>
                <w:b/>
                <w:bCs/>
                <w:sz w:val="22"/>
              </w:rPr>
              <w:t>«Изо-уголок»</w:t>
            </w:r>
          </w:p>
        </w:tc>
        <w:tc>
          <w:tcPr>
            <w:tcW w:w="3526" w:type="dxa"/>
            <w:vAlign w:val="center"/>
          </w:tcPr>
          <w:p w14:paraId="4691C037" w14:textId="77777777" w:rsidR="00DB1C60" w:rsidRPr="00DB1C60" w:rsidRDefault="00DB1C60" w:rsidP="007D0A99">
            <w:pPr>
              <w:pStyle w:val="11"/>
              <w:spacing w:line="240" w:lineRule="auto"/>
              <w:ind w:firstLine="0"/>
              <w:rPr>
                <w:bCs/>
                <w:sz w:val="22"/>
              </w:rPr>
            </w:pPr>
            <w:r w:rsidRPr="00DB1C60">
              <w:rPr>
                <w:bCs/>
                <w:sz w:val="22"/>
              </w:rPr>
              <w:t>Проживание, преобразование</w:t>
            </w:r>
          </w:p>
          <w:p w14:paraId="4691C038" w14:textId="77777777" w:rsidR="007D0A99" w:rsidRDefault="00DB1C60" w:rsidP="007D0A99">
            <w:pPr>
              <w:pStyle w:val="11"/>
              <w:spacing w:line="240" w:lineRule="auto"/>
              <w:ind w:firstLine="0"/>
              <w:rPr>
                <w:bCs/>
                <w:sz w:val="22"/>
              </w:rPr>
            </w:pPr>
            <w:r w:rsidRPr="00DB1C60">
              <w:rPr>
                <w:bCs/>
                <w:sz w:val="22"/>
              </w:rPr>
              <w:t>познавательного опыта в продуктивной деятельности.</w:t>
            </w:r>
          </w:p>
          <w:p w14:paraId="4691C039" w14:textId="77777777" w:rsidR="00DB1C60" w:rsidRPr="00DB1C60" w:rsidRDefault="00DB1C60" w:rsidP="007D0A99">
            <w:pPr>
              <w:pStyle w:val="11"/>
              <w:spacing w:line="240" w:lineRule="auto"/>
              <w:ind w:firstLine="0"/>
              <w:rPr>
                <w:bCs/>
                <w:sz w:val="22"/>
              </w:rPr>
            </w:pPr>
            <w:r w:rsidRPr="00DB1C60">
              <w:rPr>
                <w:bCs/>
                <w:sz w:val="22"/>
              </w:rPr>
              <w:t>Развитие ручной умелости,</w:t>
            </w:r>
          </w:p>
          <w:p w14:paraId="4691C03A" w14:textId="77777777" w:rsidR="007D0A99" w:rsidRDefault="00DB1C60" w:rsidP="007D0A99">
            <w:pPr>
              <w:pStyle w:val="11"/>
              <w:spacing w:line="240" w:lineRule="auto"/>
              <w:ind w:firstLine="0"/>
              <w:rPr>
                <w:bCs/>
                <w:sz w:val="22"/>
              </w:rPr>
            </w:pPr>
            <w:r w:rsidRPr="00DB1C60">
              <w:rPr>
                <w:bCs/>
                <w:sz w:val="22"/>
              </w:rPr>
              <w:t xml:space="preserve">творчества. </w:t>
            </w:r>
          </w:p>
          <w:p w14:paraId="4691C03B" w14:textId="77777777" w:rsidR="00DB1C60" w:rsidRPr="00DB1C60" w:rsidRDefault="00DB1C60" w:rsidP="007D0A99">
            <w:pPr>
              <w:pStyle w:val="11"/>
              <w:spacing w:line="240" w:lineRule="auto"/>
              <w:ind w:firstLine="0"/>
              <w:rPr>
                <w:bCs/>
                <w:sz w:val="22"/>
              </w:rPr>
            </w:pPr>
            <w:r w:rsidRPr="00DB1C60">
              <w:rPr>
                <w:bCs/>
                <w:sz w:val="22"/>
              </w:rPr>
              <w:t>Выработка позиции</w:t>
            </w:r>
            <w:r w:rsidR="007D0A99">
              <w:rPr>
                <w:bCs/>
                <w:sz w:val="22"/>
              </w:rPr>
              <w:t xml:space="preserve"> </w:t>
            </w:r>
            <w:r w:rsidRPr="00DB1C60">
              <w:rPr>
                <w:bCs/>
                <w:sz w:val="22"/>
              </w:rPr>
              <w:t>творца</w:t>
            </w:r>
          </w:p>
        </w:tc>
        <w:tc>
          <w:tcPr>
            <w:tcW w:w="3823" w:type="dxa"/>
          </w:tcPr>
          <w:p w14:paraId="4691C03C" w14:textId="77777777" w:rsidR="00DB1C60" w:rsidRPr="00DB1C60" w:rsidRDefault="00DB1C60" w:rsidP="007D0A99">
            <w:pPr>
              <w:pStyle w:val="11"/>
              <w:spacing w:line="240" w:lineRule="auto"/>
              <w:ind w:firstLine="720"/>
              <w:rPr>
                <w:bCs/>
                <w:sz w:val="22"/>
              </w:rPr>
            </w:pPr>
            <w:r w:rsidRPr="00DB1C60">
              <w:rPr>
                <w:bCs/>
                <w:sz w:val="22"/>
              </w:rPr>
              <w:t>Цветные карандаши, восковые мелки, писчая бумага, краски, гуашь, кисти для рисования, пластилин, трафареты, раскраски. Дополнительный</w:t>
            </w:r>
            <w:r w:rsidR="007D0A99">
              <w:rPr>
                <w:bCs/>
                <w:sz w:val="22"/>
              </w:rPr>
              <w:t xml:space="preserve"> </w:t>
            </w:r>
            <w:r w:rsidRPr="00DB1C60">
              <w:rPr>
                <w:bCs/>
                <w:sz w:val="22"/>
              </w:rPr>
              <w:t>материал: листья, обрезки бумаги, кусочки дерева,</w:t>
            </w:r>
            <w:r w:rsidR="007D0A99">
              <w:rPr>
                <w:bCs/>
                <w:sz w:val="22"/>
              </w:rPr>
              <w:t xml:space="preserve"> </w:t>
            </w:r>
            <w:r w:rsidRPr="00DB1C60">
              <w:rPr>
                <w:bCs/>
                <w:sz w:val="22"/>
              </w:rPr>
              <w:t>кусочки поролона, лоскутки ткани, палочки и др.</w:t>
            </w:r>
          </w:p>
        </w:tc>
      </w:tr>
      <w:tr w:rsidR="00DB1C60" w:rsidRPr="00DB1C60" w14:paraId="4691C044" w14:textId="77777777" w:rsidTr="007D0A99">
        <w:tc>
          <w:tcPr>
            <w:tcW w:w="2423" w:type="dxa"/>
            <w:vAlign w:val="center"/>
          </w:tcPr>
          <w:p w14:paraId="4691C03E" w14:textId="77777777" w:rsidR="00DB1C60" w:rsidRPr="007D0A99" w:rsidRDefault="00DB1C60" w:rsidP="007D0A99">
            <w:pPr>
              <w:pStyle w:val="11"/>
              <w:spacing w:line="240" w:lineRule="auto"/>
              <w:ind w:firstLine="0"/>
              <w:rPr>
                <w:b/>
                <w:bCs/>
                <w:sz w:val="22"/>
              </w:rPr>
            </w:pPr>
            <w:r w:rsidRPr="00DB1C60">
              <w:rPr>
                <w:b/>
                <w:bCs/>
                <w:sz w:val="22"/>
              </w:rPr>
              <w:t>«Музыкальный</w:t>
            </w:r>
            <w:r w:rsidR="007D0A99">
              <w:rPr>
                <w:b/>
                <w:bCs/>
                <w:sz w:val="22"/>
              </w:rPr>
              <w:t xml:space="preserve"> </w:t>
            </w:r>
            <w:r w:rsidRPr="00DB1C60">
              <w:rPr>
                <w:b/>
                <w:bCs/>
                <w:sz w:val="22"/>
              </w:rPr>
              <w:t>уголок»</w:t>
            </w:r>
          </w:p>
        </w:tc>
        <w:tc>
          <w:tcPr>
            <w:tcW w:w="3526" w:type="dxa"/>
            <w:vAlign w:val="center"/>
          </w:tcPr>
          <w:p w14:paraId="4691C03F" w14:textId="77777777" w:rsidR="00DB1C60" w:rsidRPr="00DB1C60" w:rsidRDefault="00DB1C60" w:rsidP="007D0A99">
            <w:pPr>
              <w:pStyle w:val="11"/>
              <w:spacing w:line="240" w:lineRule="auto"/>
              <w:ind w:firstLine="0"/>
              <w:rPr>
                <w:bCs/>
                <w:sz w:val="22"/>
              </w:rPr>
            </w:pPr>
            <w:r w:rsidRPr="00DB1C60">
              <w:rPr>
                <w:bCs/>
                <w:sz w:val="22"/>
              </w:rPr>
              <w:t>Развитие творческих</w:t>
            </w:r>
          </w:p>
          <w:p w14:paraId="4691C040" w14:textId="77777777" w:rsidR="00DB1C60" w:rsidRPr="00DB1C60" w:rsidRDefault="00DB1C60" w:rsidP="007D0A99">
            <w:pPr>
              <w:pStyle w:val="11"/>
              <w:spacing w:line="240" w:lineRule="auto"/>
              <w:ind w:firstLine="0"/>
              <w:rPr>
                <w:bCs/>
                <w:sz w:val="22"/>
              </w:rPr>
            </w:pPr>
            <w:r w:rsidRPr="00DB1C60">
              <w:rPr>
                <w:bCs/>
                <w:sz w:val="22"/>
              </w:rPr>
              <w:t>способностей в самостоятельно-</w:t>
            </w:r>
          </w:p>
          <w:p w14:paraId="4691C041" w14:textId="77777777" w:rsidR="00DB1C60" w:rsidRPr="00DB1C60" w:rsidRDefault="00DB1C60" w:rsidP="007D0A99">
            <w:pPr>
              <w:pStyle w:val="11"/>
              <w:spacing w:line="240" w:lineRule="auto"/>
              <w:ind w:firstLine="0"/>
              <w:rPr>
                <w:bCs/>
                <w:sz w:val="22"/>
              </w:rPr>
            </w:pPr>
            <w:r w:rsidRPr="00DB1C60">
              <w:rPr>
                <w:bCs/>
                <w:sz w:val="22"/>
              </w:rPr>
              <w:t>ритмической деятельности</w:t>
            </w:r>
          </w:p>
        </w:tc>
        <w:tc>
          <w:tcPr>
            <w:tcW w:w="3823" w:type="dxa"/>
          </w:tcPr>
          <w:p w14:paraId="4691C042" w14:textId="77777777" w:rsidR="00DB1C60" w:rsidRPr="00DB1C60" w:rsidRDefault="00DB1C60" w:rsidP="00DB1C60">
            <w:pPr>
              <w:pStyle w:val="11"/>
              <w:numPr>
                <w:ilvl w:val="0"/>
                <w:numId w:val="21"/>
              </w:numPr>
              <w:spacing w:line="240" w:lineRule="auto"/>
              <w:rPr>
                <w:bCs/>
                <w:sz w:val="22"/>
              </w:rPr>
            </w:pPr>
            <w:r w:rsidRPr="00DB1C60">
              <w:rPr>
                <w:bCs/>
                <w:sz w:val="22"/>
              </w:rPr>
              <w:t>Музыкальные инструменты</w:t>
            </w:r>
          </w:p>
          <w:p w14:paraId="4691C043" w14:textId="77777777" w:rsidR="00DB1C60" w:rsidRPr="007D0A99" w:rsidRDefault="007D0A99" w:rsidP="007D0A99">
            <w:pPr>
              <w:pStyle w:val="11"/>
              <w:numPr>
                <w:ilvl w:val="0"/>
                <w:numId w:val="21"/>
              </w:numPr>
              <w:spacing w:line="240" w:lineRule="auto"/>
              <w:rPr>
                <w:bCs/>
                <w:sz w:val="22"/>
              </w:rPr>
            </w:pPr>
            <w:r>
              <w:rPr>
                <w:bCs/>
                <w:sz w:val="22"/>
              </w:rPr>
              <w:t xml:space="preserve">Предметные картинки </w:t>
            </w:r>
            <w:r w:rsidR="00DB1C60" w:rsidRPr="00DB1C60">
              <w:rPr>
                <w:bCs/>
                <w:sz w:val="22"/>
              </w:rPr>
              <w:t>«Музыкальные</w:t>
            </w:r>
            <w:r>
              <w:rPr>
                <w:bCs/>
                <w:sz w:val="22"/>
              </w:rPr>
              <w:t xml:space="preserve"> </w:t>
            </w:r>
            <w:r w:rsidR="00DB1C60" w:rsidRPr="007D0A99">
              <w:rPr>
                <w:bCs/>
                <w:sz w:val="22"/>
              </w:rPr>
              <w:t>инструменты</w:t>
            </w:r>
            <w:r>
              <w:rPr>
                <w:bCs/>
                <w:sz w:val="22"/>
              </w:rPr>
              <w:t>»</w:t>
            </w:r>
          </w:p>
        </w:tc>
      </w:tr>
      <w:tr w:rsidR="00DB1C60" w:rsidRPr="00DB1C60" w14:paraId="4691C053" w14:textId="77777777" w:rsidTr="007D0A99">
        <w:tc>
          <w:tcPr>
            <w:tcW w:w="2423" w:type="dxa"/>
            <w:vAlign w:val="center"/>
          </w:tcPr>
          <w:p w14:paraId="4691C045" w14:textId="77777777" w:rsidR="00DB1C60" w:rsidRPr="00DB1C60" w:rsidRDefault="00DB1C60" w:rsidP="007D0A99">
            <w:pPr>
              <w:pStyle w:val="11"/>
              <w:spacing w:line="240" w:lineRule="auto"/>
              <w:ind w:firstLine="0"/>
              <w:rPr>
                <w:b/>
                <w:bCs/>
                <w:sz w:val="22"/>
              </w:rPr>
            </w:pPr>
            <w:r w:rsidRPr="00DB1C60">
              <w:rPr>
                <w:b/>
                <w:bCs/>
                <w:sz w:val="22"/>
              </w:rPr>
              <w:t>«Речевой центр»</w:t>
            </w:r>
          </w:p>
        </w:tc>
        <w:tc>
          <w:tcPr>
            <w:tcW w:w="3526" w:type="dxa"/>
            <w:vAlign w:val="center"/>
          </w:tcPr>
          <w:p w14:paraId="4691C046" w14:textId="77777777" w:rsidR="00DB1C60" w:rsidRPr="00DB1C60" w:rsidRDefault="00DB1C60" w:rsidP="007D0A99">
            <w:pPr>
              <w:pStyle w:val="11"/>
              <w:spacing w:line="240" w:lineRule="auto"/>
              <w:ind w:firstLine="0"/>
              <w:rPr>
                <w:bCs/>
                <w:sz w:val="22"/>
              </w:rPr>
            </w:pPr>
            <w:r w:rsidRPr="00DB1C60">
              <w:rPr>
                <w:bCs/>
                <w:sz w:val="22"/>
              </w:rPr>
              <w:t>Развитие речи</w:t>
            </w:r>
          </w:p>
        </w:tc>
        <w:tc>
          <w:tcPr>
            <w:tcW w:w="3823" w:type="dxa"/>
          </w:tcPr>
          <w:p w14:paraId="4691C047" w14:textId="77777777" w:rsidR="00DB1C60" w:rsidRPr="00DB1C60" w:rsidRDefault="00DB1C60" w:rsidP="00DB1C60">
            <w:pPr>
              <w:pStyle w:val="11"/>
              <w:numPr>
                <w:ilvl w:val="0"/>
                <w:numId w:val="21"/>
              </w:numPr>
              <w:spacing w:line="240" w:lineRule="auto"/>
              <w:rPr>
                <w:bCs/>
                <w:sz w:val="22"/>
              </w:rPr>
            </w:pPr>
            <w:r w:rsidRPr="00DB1C60">
              <w:rPr>
                <w:bCs/>
                <w:sz w:val="22"/>
              </w:rPr>
              <w:t>Игры с прищепками</w:t>
            </w:r>
          </w:p>
          <w:p w14:paraId="4691C048" w14:textId="77777777" w:rsidR="00DB1C60" w:rsidRPr="00DB1C60" w:rsidRDefault="00DB1C60" w:rsidP="00DB1C60">
            <w:pPr>
              <w:pStyle w:val="11"/>
              <w:numPr>
                <w:ilvl w:val="0"/>
                <w:numId w:val="21"/>
              </w:numPr>
              <w:spacing w:line="240" w:lineRule="auto"/>
              <w:rPr>
                <w:bCs/>
                <w:sz w:val="22"/>
              </w:rPr>
            </w:pPr>
            <w:r w:rsidRPr="00DB1C60">
              <w:rPr>
                <w:bCs/>
                <w:sz w:val="22"/>
              </w:rPr>
              <w:t>Игра «Угадай на ощупь?»</w:t>
            </w:r>
          </w:p>
          <w:p w14:paraId="4691C049" w14:textId="77777777" w:rsidR="00DB1C60" w:rsidRPr="00DB1C60" w:rsidRDefault="00DB1C60" w:rsidP="00DB1C60">
            <w:pPr>
              <w:pStyle w:val="11"/>
              <w:numPr>
                <w:ilvl w:val="0"/>
                <w:numId w:val="21"/>
              </w:numPr>
              <w:spacing w:line="240" w:lineRule="auto"/>
              <w:rPr>
                <w:bCs/>
                <w:sz w:val="22"/>
              </w:rPr>
            </w:pPr>
            <w:r w:rsidRPr="00DB1C60">
              <w:rPr>
                <w:bCs/>
                <w:sz w:val="22"/>
              </w:rPr>
              <w:t>Игры на развитие дыхания:» Попади в лишний предмет», «Создай Метель», «Футбол»</w:t>
            </w:r>
          </w:p>
          <w:p w14:paraId="4691C04A" w14:textId="77777777" w:rsidR="00DB1C60" w:rsidRPr="00DB1C60" w:rsidRDefault="00DB1C60" w:rsidP="00DB1C60">
            <w:pPr>
              <w:pStyle w:val="11"/>
              <w:numPr>
                <w:ilvl w:val="0"/>
                <w:numId w:val="21"/>
              </w:numPr>
              <w:spacing w:line="240" w:lineRule="auto"/>
              <w:rPr>
                <w:bCs/>
                <w:sz w:val="22"/>
              </w:rPr>
            </w:pPr>
            <w:r w:rsidRPr="00DB1C60">
              <w:rPr>
                <w:bCs/>
                <w:sz w:val="22"/>
              </w:rPr>
              <w:t>Театр на стаканчиках</w:t>
            </w:r>
          </w:p>
          <w:p w14:paraId="4691C04B" w14:textId="77777777" w:rsidR="00DB1C60" w:rsidRPr="00DB1C60" w:rsidRDefault="00DB1C60" w:rsidP="00DB1C60">
            <w:pPr>
              <w:pStyle w:val="11"/>
              <w:numPr>
                <w:ilvl w:val="0"/>
                <w:numId w:val="21"/>
              </w:numPr>
              <w:spacing w:line="240" w:lineRule="auto"/>
              <w:rPr>
                <w:bCs/>
                <w:sz w:val="22"/>
              </w:rPr>
            </w:pPr>
            <w:r w:rsidRPr="00DB1C60">
              <w:rPr>
                <w:bCs/>
                <w:sz w:val="22"/>
              </w:rPr>
              <w:t>Театр теневой</w:t>
            </w:r>
          </w:p>
          <w:p w14:paraId="4691C04C" w14:textId="77777777" w:rsidR="00DB1C60" w:rsidRPr="00DB1C60" w:rsidRDefault="00DB1C60" w:rsidP="00DB1C60">
            <w:pPr>
              <w:pStyle w:val="11"/>
              <w:numPr>
                <w:ilvl w:val="0"/>
                <w:numId w:val="21"/>
              </w:numPr>
              <w:spacing w:line="240" w:lineRule="auto"/>
              <w:rPr>
                <w:bCs/>
                <w:sz w:val="22"/>
              </w:rPr>
            </w:pPr>
            <w:r w:rsidRPr="00DB1C60">
              <w:rPr>
                <w:bCs/>
                <w:sz w:val="22"/>
              </w:rPr>
              <w:t>Пальчиковые театры.</w:t>
            </w:r>
          </w:p>
          <w:p w14:paraId="4691C04D" w14:textId="77777777" w:rsidR="00DB1C60" w:rsidRPr="00DB1C60" w:rsidRDefault="00DB1C60" w:rsidP="00DB1C60">
            <w:pPr>
              <w:pStyle w:val="11"/>
              <w:numPr>
                <w:ilvl w:val="0"/>
                <w:numId w:val="21"/>
              </w:numPr>
              <w:spacing w:line="240" w:lineRule="auto"/>
              <w:rPr>
                <w:bCs/>
                <w:sz w:val="22"/>
              </w:rPr>
            </w:pPr>
            <w:r w:rsidRPr="00DB1C60">
              <w:rPr>
                <w:bCs/>
                <w:sz w:val="22"/>
              </w:rPr>
              <w:t>Игры-шнуровки</w:t>
            </w:r>
          </w:p>
          <w:p w14:paraId="4691C04E" w14:textId="77777777" w:rsidR="00DB1C60" w:rsidRPr="00DB1C60" w:rsidRDefault="00DB1C60" w:rsidP="00DB1C60">
            <w:pPr>
              <w:pStyle w:val="11"/>
              <w:numPr>
                <w:ilvl w:val="0"/>
                <w:numId w:val="21"/>
              </w:numPr>
              <w:spacing w:line="240" w:lineRule="auto"/>
              <w:rPr>
                <w:bCs/>
                <w:sz w:val="22"/>
              </w:rPr>
            </w:pPr>
            <w:r w:rsidRPr="00DB1C60">
              <w:rPr>
                <w:bCs/>
                <w:sz w:val="22"/>
              </w:rPr>
              <w:t xml:space="preserve">Игрушка мягкая для </w:t>
            </w:r>
            <w:r w:rsidRPr="00DB1C60">
              <w:rPr>
                <w:bCs/>
                <w:sz w:val="22"/>
              </w:rPr>
              <w:lastRenderedPageBreak/>
              <w:t>релаксации</w:t>
            </w:r>
          </w:p>
          <w:p w14:paraId="4691C04F" w14:textId="77777777" w:rsidR="00DB1C60" w:rsidRPr="00DB1C60" w:rsidRDefault="00DB1C60" w:rsidP="00DB1C60">
            <w:pPr>
              <w:pStyle w:val="11"/>
              <w:numPr>
                <w:ilvl w:val="0"/>
                <w:numId w:val="21"/>
              </w:numPr>
              <w:spacing w:line="240" w:lineRule="auto"/>
              <w:rPr>
                <w:bCs/>
                <w:sz w:val="22"/>
              </w:rPr>
            </w:pPr>
            <w:r w:rsidRPr="00DB1C60">
              <w:rPr>
                <w:bCs/>
                <w:sz w:val="22"/>
              </w:rPr>
              <w:t>Мячики «</w:t>
            </w:r>
            <w:proofErr w:type="spellStart"/>
            <w:r w:rsidRPr="00DB1C60">
              <w:rPr>
                <w:bCs/>
                <w:sz w:val="22"/>
              </w:rPr>
              <w:t>Суджок</w:t>
            </w:r>
            <w:proofErr w:type="spellEnd"/>
            <w:r w:rsidRPr="00DB1C60">
              <w:rPr>
                <w:bCs/>
                <w:sz w:val="22"/>
              </w:rPr>
              <w:t>»</w:t>
            </w:r>
          </w:p>
          <w:p w14:paraId="4691C050" w14:textId="77777777" w:rsidR="00DB1C60" w:rsidRPr="00DB1C60" w:rsidRDefault="00DB1C60" w:rsidP="00DB1C60">
            <w:pPr>
              <w:pStyle w:val="11"/>
              <w:numPr>
                <w:ilvl w:val="0"/>
                <w:numId w:val="21"/>
              </w:numPr>
              <w:spacing w:line="240" w:lineRule="auto"/>
              <w:rPr>
                <w:bCs/>
                <w:sz w:val="22"/>
              </w:rPr>
            </w:pPr>
            <w:r w:rsidRPr="00DB1C60">
              <w:rPr>
                <w:bCs/>
                <w:sz w:val="22"/>
              </w:rPr>
              <w:t>Мячики для массажа</w:t>
            </w:r>
          </w:p>
          <w:p w14:paraId="4691C051" w14:textId="77777777" w:rsidR="00DB1C60" w:rsidRPr="00DB1C60" w:rsidRDefault="00DB1C60" w:rsidP="00DB1C60">
            <w:pPr>
              <w:pStyle w:val="11"/>
              <w:numPr>
                <w:ilvl w:val="0"/>
                <w:numId w:val="21"/>
              </w:numPr>
              <w:spacing w:line="240" w:lineRule="auto"/>
              <w:rPr>
                <w:bCs/>
                <w:sz w:val="22"/>
              </w:rPr>
            </w:pPr>
            <w:r w:rsidRPr="00DB1C60">
              <w:rPr>
                <w:bCs/>
                <w:sz w:val="22"/>
              </w:rPr>
              <w:t>Серсо</w:t>
            </w:r>
          </w:p>
          <w:p w14:paraId="4691C052" w14:textId="77777777" w:rsidR="00DB1C60" w:rsidRPr="00DB1C60" w:rsidRDefault="00DB1C60" w:rsidP="00DB1C60">
            <w:pPr>
              <w:pStyle w:val="11"/>
              <w:numPr>
                <w:ilvl w:val="0"/>
                <w:numId w:val="21"/>
              </w:numPr>
              <w:spacing w:line="240" w:lineRule="auto"/>
              <w:rPr>
                <w:bCs/>
                <w:sz w:val="22"/>
              </w:rPr>
            </w:pPr>
            <w:r w:rsidRPr="00DB1C60">
              <w:rPr>
                <w:bCs/>
                <w:sz w:val="22"/>
              </w:rPr>
              <w:t>Игра на дыхание «Угадай героя сказки?</w:t>
            </w:r>
          </w:p>
        </w:tc>
      </w:tr>
    </w:tbl>
    <w:p w14:paraId="4691C054" w14:textId="77777777" w:rsidR="007D0A99" w:rsidRDefault="007D0A99" w:rsidP="007D0A99">
      <w:pPr>
        <w:pStyle w:val="11"/>
        <w:ind w:firstLine="0"/>
        <w:jc w:val="both"/>
      </w:pPr>
    </w:p>
    <w:p w14:paraId="4691C055" w14:textId="77777777" w:rsidR="00DF3635" w:rsidRPr="00DF3635" w:rsidRDefault="00DF3635" w:rsidP="00DF3635">
      <w:pPr>
        <w:pStyle w:val="11"/>
        <w:ind w:firstLine="720"/>
        <w:jc w:val="both"/>
        <w:rPr>
          <w:i/>
        </w:rPr>
      </w:pPr>
      <w:r w:rsidRPr="00DF3635">
        <w:rPr>
          <w:i/>
        </w:rPr>
        <w:t>Оснащение кабинета учителя-логопеда:</w:t>
      </w:r>
    </w:p>
    <w:p w14:paraId="4691C056" w14:textId="77777777" w:rsidR="00DF3635" w:rsidRDefault="00DF3635" w:rsidP="00DF3635">
      <w:pPr>
        <w:pStyle w:val="11"/>
        <w:ind w:firstLine="720"/>
        <w:jc w:val="both"/>
      </w:pPr>
      <w:r>
        <w:t>1.</w:t>
      </w:r>
      <w:r>
        <w:tab/>
        <w:t xml:space="preserve">Настенное зеркало с лампой дополнительного освещения; </w:t>
      </w:r>
    </w:p>
    <w:p w14:paraId="4691C057" w14:textId="77777777" w:rsidR="00DF3635" w:rsidRDefault="00DF3635" w:rsidP="00DF3635">
      <w:pPr>
        <w:pStyle w:val="11"/>
        <w:ind w:firstLine="720"/>
        <w:jc w:val="both"/>
      </w:pPr>
      <w:r>
        <w:t>2.</w:t>
      </w:r>
      <w:r>
        <w:tab/>
        <w:t xml:space="preserve">Столы для детей; </w:t>
      </w:r>
    </w:p>
    <w:p w14:paraId="4691C058" w14:textId="77777777" w:rsidR="00DF3635" w:rsidRDefault="00DF3635" w:rsidP="00DF3635">
      <w:pPr>
        <w:pStyle w:val="11"/>
        <w:ind w:firstLine="720"/>
        <w:jc w:val="both"/>
      </w:pPr>
      <w:r>
        <w:t>3.</w:t>
      </w:r>
      <w:r>
        <w:tab/>
        <w:t xml:space="preserve">Стулья детские; </w:t>
      </w:r>
    </w:p>
    <w:p w14:paraId="4691C059" w14:textId="77777777" w:rsidR="00DF3635" w:rsidRDefault="00DF3635" w:rsidP="00DF3635">
      <w:pPr>
        <w:pStyle w:val="11"/>
        <w:ind w:firstLine="720"/>
        <w:jc w:val="both"/>
      </w:pPr>
      <w:r>
        <w:t>4.</w:t>
      </w:r>
      <w:r>
        <w:tab/>
        <w:t>Стол для логопеда;</w:t>
      </w:r>
    </w:p>
    <w:p w14:paraId="4691C05A" w14:textId="77777777" w:rsidR="00DF3635" w:rsidRDefault="00DF3635" w:rsidP="00DF3635">
      <w:pPr>
        <w:pStyle w:val="11"/>
        <w:ind w:firstLine="720"/>
        <w:jc w:val="both"/>
      </w:pPr>
      <w:r>
        <w:t>5.</w:t>
      </w:r>
      <w:r>
        <w:tab/>
        <w:t xml:space="preserve">Стул для логопеда; </w:t>
      </w:r>
    </w:p>
    <w:p w14:paraId="4691C05B" w14:textId="77777777" w:rsidR="00DF3635" w:rsidRDefault="00DF3635" w:rsidP="00DF3635">
      <w:pPr>
        <w:pStyle w:val="11"/>
        <w:ind w:firstLine="720"/>
        <w:jc w:val="both"/>
      </w:pPr>
      <w:r>
        <w:t>6.</w:t>
      </w:r>
      <w:r>
        <w:tab/>
        <w:t>Шкаф для методической работы;</w:t>
      </w:r>
    </w:p>
    <w:p w14:paraId="4691C05C" w14:textId="77777777" w:rsidR="00DF3635" w:rsidRDefault="00DF3635" w:rsidP="00DF3635">
      <w:pPr>
        <w:pStyle w:val="11"/>
        <w:ind w:firstLine="720"/>
        <w:jc w:val="both"/>
      </w:pPr>
      <w:r>
        <w:t>7.</w:t>
      </w:r>
      <w:r>
        <w:tab/>
        <w:t>Интерактивный сенсорный комплекс «Вундеркинд»;</w:t>
      </w:r>
    </w:p>
    <w:p w14:paraId="4691C05D" w14:textId="77777777" w:rsidR="00DF3635" w:rsidRDefault="00DF3635" w:rsidP="00DF3635">
      <w:pPr>
        <w:pStyle w:val="11"/>
        <w:ind w:firstLine="720"/>
        <w:jc w:val="both"/>
      </w:pPr>
      <w:r>
        <w:t>8.</w:t>
      </w:r>
      <w:r>
        <w:tab/>
        <w:t xml:space="preserve">Наглядно-дидактический материал «Фиолетовый лес» </w:t>
      </w:r>
      <w:proofErr w:type="spellStart"/>
      <w:r>
        <w:t>Воскобовича</w:t>
      </w:r>
      <w:proofErr w:type="spellEnd"/>
      <w:r>
        <w:t xml:space="preserve"> (большая развивающая среда 1,5х2,5 м);</w:t>
      </w:r>
    </w:p>
    <w:p w14:paraId="4691C05E" w14:textId="77777777" w:rsidR="00DF3635" w:rsidRDefault="00DF3635" w:rsidP="00DF3635">
      <w:pPr>
        <w:pStyle w:val="11"/>
        <w:ind w:firstLine="720"/>
        <w:jc w:val="both"/>
      </w:pPr>
      <w:r>
        <w:t>9.</w:t>
      </w:r>
      <w:r>
        <w:tab/>
        <w:t>Многофункциональный модульный интерактивный комплекс «Творческая мастерская»;</w:t>
      </w:r>
    </w:p>
    <w:p w14:paraId="4691C05F" w14:textId="77777777" w:rsidR="00DF3635" w:rsidRDefault="00DF3635" w:rsidP="00DF3635">
      <w:pPr>
        <w:pStyle w:val="11"/>
        <w:ind w:firstLine="720"/>
        <w:jc w:val="both"/>
      </w:pPr>
      <w:r>
        <w:t>10.</w:t>
      </w:r>
      <w:r>
        <w:tab/>
        <w:t xml:space="preserve"> Панно;</w:t>
      </w:r>
    </w:p>
    <w:p w14:paraId="4691C060" w14:textId="77777777" w:rsidR="00DF3635" w:rsidRDefault="00DF3635" w:rsidP="00DF3635">
      <w:pPr>
        <w:pStyle w:val="11"/>
        <w:ind w:firstLine="720"/>
        <w:jc w:val="both"/>
      </w:pPr>
      <w:r>
        <w:t>11.</w:t>
      </w:r>
      <w:r>
        <w:tab/>
        <w:t xml:space="preserve"> Магнитно-меловая доска;</w:t>
      </w:r>
    </w:p>
    <w:p w14:paraId="4691C061" w14:textId="77777777" w:rsidR="00DF3635" w:rsidRDefault="00DF3635" w:rsidP="00DF3635">
      <w:pPr>
        <w:pStyle w:val="11"/>
        <w:ind w:firstLine="720"/>
        <w:jc w:val="both"/>
      </w:pPr>
      <w:r>
        <w:t>12.</w:t>
      </w:r>
      <w:r>
        <w:tab/>
        <w:t xml:space="preserve"> Детские развивающие игрушки.</w:t>
      </w:r>
    </w:p>
    <w:p w14:paraId="4691C062" w14:textId="77777777" w:rsidR="00DF3635" w:rsidRDefault="00DF3635" w:rsidP="00DF3635">
      <w:pPr>
        <w:pStyle w:val="11"/>
        <w:ind w:firstLine="720"/>
        <w:jc w:val="both"/>
      </w:pPr>
      <w:r>
        <w:t>Логопедический кабинет представляет собой творческую лабораторию, поделенную на четыре функциональные зоны:</w:t>
      </w:r>
    </w:p>
    <w:p w14:paraId="4691C063" w14:textId="77777777" w:rsidR="00DF3635" w:rsidRDefault="00DF3635" w:rsidP="00DF3635">
      <w:pPr>
        <w:pStyle w:val="11"/>
        <w:ind w:firstLine="720"/>
        <w:jc w:val="both"/>
      </w:pPr>
      <w:r>
        <w:t>1.</w:t>
      </w:r>
      <w:r>
        <w:tab/>
        <w:t xml:space="preserve">Зона индивидуальной коррекции речи, организующим элементом которой служит учебный стол, стулья 2 шт. и большое зеркало, где проводится значительная часть занятий, по постановке звуков и их автоматизации. Над зеркалом расположена специальная лампа дневного света, освещение от которой направлено непосредственно на поверхность стола и сидящих за ним. </w:t>
      </w:r>
    </w:p>
    <w:p w14:paraId="4691C064" w14:textId="77777777" w:rsidR="00DF3635" w:rsidRDefault="00DF3635" w:rsidP="00DF3635">
      <w:pPr>
        <w:pStyle w:val="11"/>
        <w:ind w:firstLine="720"/>
        <w:jc w:val="both"/>
      </w:pPr>
      <w:r>
        <w:t>2.</w:t>
      </w:r>
      <w:r>
        <w:tab/>
        <w:t>Зона подгрупповых занятий. Это пространство оборудовано 4 учебными столами, 12 стульями, шкафами с рабочим материалом по развитию речи.</w:t>
      </w:r>
    </w:p>
    <w:p w14:paraId="4691C065" w14:textId="77777777" w:rsidR="00DF3635" w:rsidRDefault="00DF3635" w:rsidP="00DF3635">
      <w:pPr>
        <w:pStyle w:val="11"/>
        <w:ind w:firstLine="720"/>
        <w:jc w:val="both"/>
      </w:pPr>
      <w:r>
        <w:t>3.</w:t>
      </w:r>
      <w:r>
        <w:tab/>
        <w:t>Рабочая зона учителя логопеда, в которой находится логопедическая документация.</w:t>
      </w:r>
    </w:p>
    <w:p w14:paraId="4691C066" w14:textId="77777777" w:rsidR="00DF3635" w:rsidRDefault="00DF3635" w:rsidP="00DF3635">
      <w:pPr>
        <w:pStyle w:val="11"/>
        <w:ind w:firstLine="720"/>
        <w:jc w:val="both"/>
      </w:pPr>
      <w:r>
        <w:t>4.</w:t>
      </w:r>
      <w:r>
        <w:tab/>
        <w:t>Зона для творческого развития детей. Представляет собой единое конструкторское решение, изготовленное из ЛДСП и МДФ. Включает в себя наборы для песочной анимации, рисования на воде и набор для театра теней.</w:t>
      </w:r>
    </w:p>
    <w:p w14:paraId="4691C067" w14:textId="77777777" w:rsidR="00DF3635" w:rsidRDefault="00DF3635" w:rsidP="00DF3635">
      <w:pPr>
        <w:pStyle w:val="11"/>
        <w:ind w:firstLine="720"/>
        <w:jc w:val="both"/>
        <w:rPr>
          <w:highlight w:val="yellow"/>
        </w:rPr>
      </w:pPr>
      <w:r>
        <w:t>5.</w:t>
      </w:r>
      <w:r>
        <w:tab/>
        <w:t xml:space="preserve">Зона развивающей среды. Представляет собой </w:t>
      </w:r>
      <w:proofErr w:type="spellStart"/>
      <w:r>
        <w:t>ковролиновую</w:t>
      </w:r>
      <w:proofErr w:type="spellEnd"/>
      <w:r>
        <w:t xml:space="preserve"> основу с закрепляющимися на ней элементами.  </w:t>
      </w:r>
    </w:p>
    <w:p w14:paraId="4691C068" w14:textId="77777777" w:rsidR="00DF3635" w:rsidRPr="00DF3635" w:rsidRDefault="00DF3635" w:rsidP="00DF3635">
      <w:pPr>
        <w:pStyle w:val="11"/>
        <w:ind w:firstLine="720"/>
        <w:jc w:val="both"/>
        <w:rPr>
          <w:i/>
        </w:rPr>
      </w:pPr>
      <w:r w:rsidRPr="00DF3635">
        <w:rPr>
          <w:i/>
        </w:rPr>
        <w:lastRenderedPageBreak/>
        <w:t>Учебно-методические пособия</w:t>
      </w:r>
    </w:p>
    <w:p w14:paraId="4691C069" w14:textId="77777777" w:rsidR="00DF3635" w:rsidRPr="00DF3635" w:rsidRDefault="00DF3635" w:rsidP="00DF3635">
      <w:pPr>
        <w:pStyle w:val="11"/>
        <w:ind w:firstLine="720"/>
        <w:jc w:val="both"/>
      </w:pPr>
      <w:r w:rsidRPr="00DF3635">
        <w:t>А) для коррекционной логопедической работы:</w:t>
      </w:r>
    </w:p>
    <w:p w14:paraId="4691C06A" w14:textId="77777777" w:rsidR="00DF3635" w:rsidRPr="00DF3635" w:rsidRDefault="00DF3635" w:rsidP="00DF3635">
      <w:pPr>
        <w:pStyle w:val="11"/>
        <w:ind w:firstLine="720"/>
        <w:jc w:val="both"/>
      </w:pPr>
      <w:r w:rsidRPr="00DF3635">
        <w:t>- по звукопроизношению (речевые профили звуков, картинный материал для автоматизации поставленных звуков, логопедическое лото).</w:t>
      </w:r>
    </w:p>
    <w:p w14:paraId="4691C06B" w14:textId="77777777" w:rsidR="00DF3635" w:rsidRPr="00DF3635" w:rsidRDefault="00DF3635" w:rsidP="00DF3635">
      <w:pPr>
        <w:pStyle w:val="11"/>
        <w:ind w:firstLine="720"/>
        <w:jc w:val="both"/>
      </w:pPr>
      <w:r w:rsidRPr="00DF3635">
        <w:t>- по лексическому запасу (дидактические игры, наборы картинок).</w:t>
      </w:r>
    </w:p>
    <w:p w14:paraId="4691C06C" w14:textId="77777777" w:rsidR="00DF3635" w:rsidRPr="00DF3635" w:rsidRDefault="00DF3635" w:rsidP="00DF3635">
      <w:pPr>
        <w:pStyle w:val="11"/>
        <w:ind w:firstLine="720"/>
      </w:pPr>
      <w:r w:rsidRPr="00DF3635">
        <w:t>- по связной речи (наборы сказочных персонажей для кукольного и теневого театра, картотека сюжетных картинок).</w:t>
      </w:r>
    </w:p>
    <w:p w14:paraId="4691C06D" w14:textId="77777777" w:rsidR="00DF3635" w:rsidRPr="00DF3635" w:rsidRDefault="00DF3635" w:rsidP="00DF3635">
      <w:pPr>
        <w:pStyle w:val="11"/>
        <w:ind w:firstLine="720"/>
      </w:pPr>
      <w:r w:rsidRPr="00DF3635">
        <w:t>Б) для обследования интеллекта, памяти, внимания, мышления:</w:t>
      </w:r>
    </w:p>
    <w:p w14:paraId="4691C06E" w14:textId="77777777" w:rsidR="00DF3635" w:rsidRPr="00DF3635" w:rsidRDefault="00DF3635" w:rsidP="00DF3635">
      <w:pPr>
        <w:pStyle w:val="11"/>
        <w:ind w:firstLine="720"/>
      </w:pPr>
      <w:r w:rsidRPr="00DF3635">
        <w:t>- пирамидки.</w:t>
      </w:r>
    </w:p>
    <w:p w14:paraId="4691C06F" w14:textId="77777777" w:rsidR="00DF3635" w:rsidRPr="00DF3635" w:rsidRDefault="00DF3635" w:rsidP="00DF3635">
      <w:pPr>
        <w:pStyle w:val="11"/>
        <w:ind w:firstLine="720"/>
      </w:pPr>
      <w:r w:rsidRPr="00DF3635">
        <w:t>- набор картинок «Четвертый лишний».</w:t>
      </w:r>
    </w:p>
    <w:p w14:paraId="4691C070" w14:textId="77777777" w:rsidR="00DF3635" w:rsidRPr="00DF3635" w:rsidRDefault="00DF3635" w:rsidP="00DF3635">
      <w:pPr>
        <w:pStyle w:val="11"/>
        <w:ind w:firstLine="720"/>
      </w:pPr>
      <w:r w:rsidRPr="00DF3635">
        <w:t>- набор картинок на обобщающие темы.</w:t>
      </w:r>
    </w:p>
    <w:p w14:paraId="4691C071" w14:textId="77777777" w:rsidR="00DF3635" w:rsidRPr="00DF3635" w:rsidRDefault="00DF3635" w:rsidP="00DF3635">
      <w:pPr>
        <w:pStyle w:val="11"/>
        <w:ind w:firstLine="720"/>
      </w:pPr>
      <w:r w:rsidRPr="00DF3635">
        <w:t>- набор карточек для игры «Чей силуэт?».</w:t>
      </w:r>
    </w:p>
    <w:p w14:paraId="4691C072" w14:textId="77777777" w:rsidR="00DF3635" w:rsidRPr="00DF3635" w:rsidRDefault="00DF3635" w:rsidP="00DF3635">
      <w:pPr>
        <w:pStyle w:val="11"/>
        <w:ind w:firstLine="720"/>
      </w:pPr>
      <w:r w:rsidRPr="00DF3635">
        <w:t>В) пособия и материалы:</w:t>
      </w:r>
    </w:p>
    <w:p w14:paraId="4691C073" w14:textId="77777777" w:rsidR="00DF3635" w:rsidRPr="00DF3635" w:rsidRDefault="00DF3635" w:rsidP="00DF3635">
      <w:pPr>
        <w:pStyle w:val="11"/>
        <w:ind w:firstLine="720"/>
      </w:pPr>
      <w:r w:rsidRPr="00DF3635">
        <w:t xml:space="preserve">На развитие дыхания: </w:t>
      </w:r>
    </w:p>
    <w:p w14:paraId="4691C074" w14:textId="77777777" w:rsidR="00DF3635" w:rsidRPr="00DF3635" w:rsidRDefault="00DF3635" w:rsidP="00DF3635">
      <w:pPr>
        <w:pStyle w:val="11"/>
        <w:ind w:firstLine="720"/>
      </w:pPr>
      <w:r w:rsidRPr="00DF3635">
        <w:t>- вертушки.</w:t>
      </w:r>
    </w:p>
    <w:p w14:paraId="4691C075" w14:textId="77777777" w:rsidR="00DF3635" w:rsidRPr="00DF3635" w:rsidRDefault="00DF3635" w:rsidP="00DF3635">
      <w:pPr>
        <w:pStyle w:val="11"/>
        <w:ind w:firstLine="720"/>
      </w:pPr>
      <w:r w:rsidRPr="00DF3635">
        <w:t xml:space="preserve">На развитие мелкой моторики: </w:t>
      </w:r>
    </w:p>
    <w:p w14:paraId="4691C076" w14:textId="77777777" w:rsidR="00DF3635" w:rsidRPr="00DF3635" w:rsidRDefault="00DF3635" w:rsidP="00DF3635">
      <w:pPr>
        <w:pStyle w:val="11"/>
        <w:ind w:firstLine="720"/>
      </w:pPr>
      <w:r w:rsidRPr="00DF3635">
        <w:t xml:space="preserve">- матрешки, </w:t>
      </w:r>
    </w:p>
    <w:p w14:paraId="4691C077" w14:textId="77777777" w:rsidR="00DF3635" w:rsidRPr="00DF3635" w:rsidRDefault="00DF3635" w:rsidP="00DF3635">
      <w:pPr>
        <w:pStyle w:val="11"/>
        <w:ind w:firstLine="720"/>
      </w:pPr>
      <w:r w:rsidRPr="00DF3635">
        <w:t xml:space="preserve">- пирамидки, </w:t>
      </w:r>
    </w:p>
    <w:p w14:paraId="4691C078" w14:textId="77777777" w:rsidR="00DF3635" w:rsidRPr="00DF3635" w:rsidRDefault="00DF3635" w:rsidP="00DF3635">
      <w:pPr>
        <w:pStyle w:val="11"/>
        <w:ind w:firstLine="720"/>
      </w:pPr>
      <w:r w:rsidRPr="00DF3635">
        <w:t xml:space="preserve">- шнуровки, </w:t>
      </w:r>
    </w:p>
    <w:p w14:paraId="4691C079" w14:textId="77777777" w:rsidR="00DF3635" w:rsidRPr="00DF3635" w:rsidRDefault="00DF3635" w:rsidP="00DF3635">
      <w:pPr>
        <w:pStyle w:val="11"/>
        <w:ind w:firstLine="720"/>
      </w:pPr>
      <w:r w:rsidRPr="00DF3635">
        <w:t xml:space="preserve">- </w:t>
      </w:r>
      <w:proofErr w:type="spellStart"/>
      <w:r w:rsidRPr="00DF3635">
        <w:t>пазлы</w:t>
      </w:r>
      <w:proofErr w:type="spellEnd"/>
      <w:r w:rsidRPr="00DF3635">
        <w:t xml:space="preserve">, </w:t>
      </w:r>
    </w:p>
    <w:p w14:paraId="4691C07A" w14:textId="77777777" w:rsidR="00DF3635" w:rsidRPr="00DF3635" w:rsidRDefault="00DF3635" w:rsidP="00DF3635">
      <w:pPr>
        <w:pStyle w:val="11"/>
        <w:ind w:firstLine="720"/>
      </w:pPr>
      <w:r w:rsidRPr="00DF3635">
        <w:t>- кубики для конструирования.</w:t>
      </w:r>
    </w:p>
    <w:p w14:paraId="4691C07B" w14:textId="77777777" w:rsidR="00DF3635" w:rsidRPr="00DF3635" w:rsidRDefault="00DF3635" w:rsidP="00DF3635">
      <w:pPr>
        <w:pStyle w:val="11"/>
        <w:ind w:firstLine="720"/>
      </w:pPr>
      <w:r w:rsidRPr="00DF3635">
        <w:t xml:space="preserve">По обучению грамоте: </w:t>
      </w:r>
    </w:p>
    <w:p w14:paraId="4691C07C" w14:textId="77777777" w:rsidR="00DF3635" w:rsidRPr="00DF3635" w:rsidRDefault="00DF3635" w:rsidP="00DF3635">
      <w:pPr>
        <w:pStyle w:val="11"/>
        <w:ind w:firstLine="720"/>
      </w:pPr>
      <w:r w:rsidRPr="00DF3635">
        <w:t xml:space="preserve">- магнитная доска, </w:t>
      </w:r>
    </w:p>
    <w:p w14:paraId="4691C07D" w14:textId="77777777" w:rsidR="00DF3635" w:rsidRPr="00DF3635" w:rsidRDefault="00DF3635" w:rsidP="00DF3635">
      <w:pPr>
        <w:pStyle w:val="11"/>
        <w:ind w:firstLine="720"/>
      </w:pPr>
      <w:r w:rsidRPr="00DF3635">
        <w:t xml:space="preserve">- магнитные буквы, </w:t>
      </w:r>
    </w:p>
    <w:p w14:paraId="4691C07E" w14:textId="77777777" w:rsidR="00DF3635" w:rsidRPr="00DF3635" w:rsidRDefault="00DF3635" w:rsidP="00DF3635">
      <w:pPr>
        <w:pStyle w:val="11"/>
        <w:ind w:firstLine="720"/>
      </w:pPr>
      <w:r w:rsidRPr="00DF3635">
        <w:t>- мелки.</w:t>
      </w:r>
    </w:p>
    <w:p w14:paraId="4691C07F" w14:textId="77777777" w:rsidR="007D0A99" w:rsidRDefault="007D0A99" w:rsidP="00E74084">
      <w:pPr>
        <w:pStyle w:val="11"/>
        <w:ind w:firstLine="720"/>
        <w:jc w:val="both"/>
      </w:pPr>
    </w:p>
    <w:p w14:paraId="4691C080" w14:textId="77777777" w:rsidR="007D0A99" w:rsidRPr="00DF3635" w:rsidRDefault="00DF3635" w:rsidP="00DF3635">
      <w:pPr>
        <w:pStyle w:val="11"/>
        <w:ind w:firstLine="720"/>
        <w:jc w:val="center"/>
        <w:rPr>
          <w:b/>
        </w:rPr>
      </w:pPr>
      <w:r w:rsidRPr="00DF3635">
        <w:rPr>
          <w:b/>
        </w:rPr>
        <w:t>3.3</w:t>
      </w:r>
      <w:r w:rsidR="00A15599" w:rsidRPr="00DF3635">
        <w:rPr>
          <w:b/>
        </w:rPr>
        <w:t>. Планирование образовательной деятельности</w:t>
      </w:r>
    </w:p>
    <w:p w14:paraId="4691C081" w14:textId="77777777" w:rsidR="00A15599" w:rsidRDefault="00A15599" w:rsidP="00A15599">
      <w:pPr>
        <w:pStyle w:val="11"/>
        <w:ind w:firstLine="720"/>
        <w:jc w:val="both"/>
      </w:pPr>
      <w: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14:paraId="4691C082" w14:textId="77777777" w:rsidR="00A15599" w:rsidRDefault="00A15599" w:rsidP="00A15599">
      <w:pPr>
        <w:pStyle w:val="11"/>
        <w:ind w:firstLine="720"/>
        <w:jc w:val="both"/>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w:t>
      </w:r>
      <w:r>
        <w:lastRenderedPageBreak/>
        <w:t>Программы.</w:t>
      </w:r>
    </w:p>
    <w:p w14:paraId="4691C083" w14:textId="77777777" w:rsidR="00A15599" w:rsidRDefault="00A15599" w:rsidP="00A15599">
      <w:pPr>
        <w:pStyle w:val="11"/>
        <w:ind w:firstLine="720"/>
        <w:jc w:val="both"/>
      </w:pPr>
      <w: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14:paraId="4691C084" w14:textId="77777777" w:rsidR="00DF3635" w:rsidRDefault="00DF3635" w:rsidP="00A15599">
      <w:pPr>
        <w:pStyle w:val="11"/>
        <w:ind w:firstLine="720"/>
        <w:jc w:val="both"/>
      </w:pPr>
    </w:p>
    <w:p w14:paraId="4691C085" w14:textId="77777777" w:rsidR="00DF3635" w:rsidRPr="00DF3635" w:rsidRDefault="00DF3635" w:rsidP="00DF3635">
      <w:pPr>
        <w:pStyle w:val="11"/>
        <w:ind w:firstLine="720"/>
        <w:jc w:val="center"/>
        <w:rPr>
          <w:b/>
        </w:rPr>
      </w:pPr>
      <w:r w:rsidRPr="00DF3635">
        <w:rPr>
          <w:b/>
        </w:rPr>
        <w:t>3.4</w:t>
      </w:r>
      <w:r w:rsidR="00A15599" w:rsidRPr="00DF3635">
        <w:rPr>
          <w:b/>
        </w:rPr>
        <w:t>.  Режим дня и распорядок</w:t>
      </w:r>
    </w:p>
    <w:p w14:paraId="4691C086" w14:textId="77777777" w:rsidR="00A15599" w:rsidRDefault="00A15599" w:rsidP="00A15599">
      <w:pPr>
        <w:pStyle w:val="11"/>
        <w:ind w:firstLine="720"/>
        <w:jc w:val="both"/>
      </w:pPr>
      <w: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 эпидемиологических требований.</w:t>
      </w:r>
    </w:p>
    <w:p w14:paraId="4691C087" w14:textId="77777777" w:rsidR="00A15599" w:rsidRPr="00A15599" w:rsidRDefault="00A15599" w:rsidP="00A15599">
      <w:pPr>
        <w:pStyle w:val="11"/>
        <w:jc w:val="both"/>
      </w:pPr>
      <w:r w:rsidRPr="00A15599">
        <w:rPr>
          <w:b/>
          <w:bCs/>
          <w:i/>
          <w:iCs/>
        </w:rPr>
        <w:t>Организация коррекцион</w:t>
      </w:r>
      <w:r w:rsidR="00DF3635">
        <w:rPr>
          <w:b/>
          <w:bCs/>
          <w:i/>
          <w:iCs/>
        </w:rPr>
        <w:t xml:space="preserve">но-развивающей работы </w:t>
      </w:r>
      <w:r w:rsidRPr="00A15599">
        <w:rPr>
          <w:b/>
          <w:bCs/>
          <w:i/>
          <w:iCs/>
        </w:rPr>
        <w:t xml:space="preserve">с детьми с ТНР старшего дошкольного </w:t>
      </w:r>
      <w:proofErr w:type="gramStart"/>
      <w:r w:rsidRPr="00A15599">
        <w:rPr>
          <w:b/>
          <w:bCs/>
          <w:i/>
          <w:iCs/>
        </w:rPr>
        <w:t>возраста  (</w:t>
      </w:r>
      <w:proofErr w:type="gramEnd"/>
      <w:r w:rsidRPr="00A15599">
        <w:rPr>
          <w:b/>
          <w:bCs/>
          <w:i/>
          <w:iCs/>
        </w:rPr>
        <w:t xml:space="preserve">первый год обучения) </w:t>
      </w:r>
      <w:r w:rsidRPr="00A15599">
        <w:t>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w:t>
      </w:r>
      <w:r>
        <w:t xml:space="preserve"> </w:t>
      </w:r>
      <w:r w:rsidRPr="00A15599">
        <w:t>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w:t>
      </w:r>
      <w:r w:rsidR="00DF3635">
        <w:t xml:space="preserve">бразным и оправданным является </w:t>
      </w:r>
      <w:r w:rsidRPr="00A15599">
        <w:t>проведение логопедических и, частично, об</w:t>
      </w:r>
      <w:r w:rsidR="007964D0">
        <w:t xml:space="preserve">щих (воспитательских), занятий </w:t>
      </w:r>
      <w:r w:rsidRPr="00A15599">
        <w:t>по подгруппам. Как правило, формируются две подгруппы детей в зависимости от состояния их речевых и неречевых возможностей.</w:t>
      </w:r>
    </w:p>
    <w:p w14:paraId="4691C088" w14:textId="77777777" w:rsidR="007964D0" w:rsidRDefault="00A15599" w:rsidP="007964D0">
      <w:pPr>
        <w:pStyle w:val="11"/>
        <w:jc w:val="both"/>
      </w:pPr>
      <w:r w:rsidRPr="00A15599">
        <w:t>В старшей возрастной группе предусмотрен</w:t>
      </w:r>
      <w:r w:rsidR="007964D0">
        <w:t xml:space="preserve">ы следующие виды логопедических </w:t>
      </w:r>
      <w:r w:rsidRPr="00A15599">
        <w:t xml:space="preserve">занятий: </w:t>
      </w:r>
    </w:p>
    <w:p w14:paraId="4691C089" w14:textId="77777777" w:rsidR="007964D0" w:rsidRDefault="00A15599" w:rsidP="007964D0">
      <w:pPr>
        <w:pStyle w:val="11"/>
        <w:jc w:val="both"/>
      </w:pPr>
      <w:r w:rsidRPr="00A15599">
        <w:t xml:space="preserve">- занятия по формированию связной речи; </w:t>
      </w:r>
    </w:p>
    <w:p w14:paraId="4691C08A" w14:textId="77777777" w:rsidR="007964D0" w:rsidRDefault="00A15599" w:rsidP="007964D0">
      <w:pPr>
        <w:pStyle w:val="11"/>
        <w:jc w:val="both"/>
      </w:pPr>
      <w:r w:rsidRPr="00A15599">
        <w:t xml:space="preserve">- занятия по формированию лексико-грамматических средств языка; </w:t>
      </w:r>
    </w:p>
    <w:p w14:paraId="4691C08B" w14:textId="77777777" w:rsidR="00A15599" w:rsidRPr="00A15599" w:rsidRDefault="00A15599" w:rsidP="007964D0">
      <w:pPr>
        <w:pStyle w:val="11"/>
        <w:jc w:val="both"/>
      </w:pPr>
      <w:r w:rsidRPr="00A15599">
        <w:t>- занятия по формированию произношения</w:t>
      </w:r>
      <w:r w:rsidRPr="00A15599">
        <w:rPr>
          <w:b/>
          <w:bCs/>
        </w:rPr>
        <w:t>*</w:t>
      </w:r>
      <w:r w:rsidRPr="00A15599">
        <w:t>.</w:t>
      </w:r>
    </w:p>
    <w:p w14:paraId="4691C08C" w14:textId="77777777" w:rsidR="00BC1310" w:rsidRPr="00607D0A" w:rsidRDefault="00A15599" w:rsidP="007964D0">
      <w:pPr>
        <w:pStyle w:val="11"/>
        <w:jc w:val="both"/>
      </w:pPr>
      <w:r w:rsidRPr="00A15599">
        <w:t>Во вторую половину дня воспитатель осуществляет индивидуальную работу с отдельными детьми по заданию логопеда.</w:t>
      </w:r>
    </w:p>
    <w:p w14:paraId="4691C08D" w14:textId="77777777" w:rsidR="00B81080" w:rsidRPr="00607D0A" w:rsidRDefault="00B81080" w:rsidP="00B81080">
      <w:pPr>
        <w:ind w:firstLine="644"/>
        <w:jc w:val="center"/>
        <w:rPr>
          <w:rFonts w:ascii="Times New Roman" w:hAnsi="Times New Roman" w:cs="Times New Roman"/>
          <w:b/>
        </w:rPr>
      </w:pPr>
      <w:r w:rsidRPr="00607D0A">
        <w:rPr>
          <w:rFonts w:ascii="Times New Roman" w:hAnsi="Times New Roman" w:cs="Times New Roman"/>
          <w:b/>
        </w:rPr>
        <w:lastRenderedPageBreak/>
        <w:t xml:space="preserve">Примерный распорядок дня </w:t>
      </w:r>
    </w:p>
    <w:p w14:paraId="4691C08E" w14:textId="77777777" w:rsidR="00B81080" w:rsidRPr="00607D0A" w:rsidRDefault="00B81080" w:rsidP="00B81080">
      <w:pPr>
        <w:jc w:val="center"/>
        <w:rPr>
          <w:rFonts w:ascii="Times New Roman" w:hAnsi="Times New Roman" w:cs="Times New Roman"/>
          <w:b/>
        </w:rPr>
      </w:pPr>
      <w:r w:rsidRPr="00607D0A">
        <w:rPr>
          <w:rFonts w:ascii="Times New Roman" w:hAnsi="Times New Roman" w:cs="Times New Roman"/>
          <w:b/>
        </w:rPr>
        <w:t>(теплый период времени (сентябрь-октябрь, апрель-май)</w:t>
      </w:r>
    </w:p>
    <w:tbl>
      <w:tblPr>
        <w:tblStyle w:val="a8"/>
        <w:tblW w:w="0" w:type="auto"/>
        <w:tblLook w:val="04A0" w:firstRow="1" w:lastRow="0" w:firstColumn="1" w:lastColumn="0" w:noHBand="0" w:noVBand="1"/>
      </w:tblPr>
      <w:tblGrid>
        <w:gridCol w:w="6321"/>
        <w:gridCol w:w="3451"/>
      </w:tblGrid>
      <w:tr w:rsidR="00B81080" w:rsidRPr="00607D0A" w14:paraId="4691C091" w14:textId="77777777" w:rsidTr="00607D0A">
        <w:tc>
          <w:tcPr>
            <w:tcW w:w="6912" w:type="dxa"/>
          </w:tcPr>
          <w:p w14:paraId="4691C08F"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Режимные моменты</w:t>
            </w:r>
          </w:p>
        </w:tc>
        <w:tc>
          <w:tcPr>
            <w:tcW w:w="3770" w:type="dxa"/>
          </w:tcPr>
          <w:p w14:paraId="4691C090"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Старшая группа</w:t>
            </w:r>
          </w:p>
        </w:tc>
      </w:tr>
      <w:tr w:rsidR="00B81080" w:rsidRPr="00607D0A" w14:paraId="4691C094" w14:textId="77777777" w:rsidTr="00607D0A">
        <w:tc>
          <w:tcPr>
            <w:tcW w:w="6912" w:type="dxa"/>
          </w:tcPr>
          <w:p w14:paraId="4691C092"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Приход детей в детский сад, свободная игра, самостоятельная деятельность</w:t>
            </w:r>
          </w:p>
        </w:tc>
        <w:tc>
          <w:tcPr>
            <w:tcW w:w="3770" w:type="dxa"/>
          </w:tcPr>
          <w:p w14:paraId="4691C093"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7.30– 8.20</w:t>
            </w:r>
          </w:p>
        </w:tc>
      </w:tr>
      <w:tr w:rsidR="00B81080" w:rsidRPr="00607D0A" w14:paraId="4691C097" w14:textId="77777777" w:rsidTr="00607D0A">
        <w:tc>
          <w:tcPr>
            <w:tcW w:w="6912" w:type="dxa"/>
          </w:tcPr>
          <w:p w14:paraId="4691C095"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Утренняя гимнастика</w:t>
            </w:r>
          </w:p>
        </w:tc>
        <w:tc>
          <w:tcPr>
            <w:tcW w:w="3770" w:type="dxa"/>
          </w:tcPr>
          <w:p w14:paraId="4691C096"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8.20 – 8.30</w:t>
            </w:r>
          </w:p>
        </w:tc>
      </w:tr>
      <w:tr w:rsidR="00B81080" w:rsidRPr="00607D0A" w14:paraId="4691C09A" w14:textId="77777777" w:rsidTr="00607D0A">
        <w:tc>
          <w:tcPr>
            <w:tcW w:w="6912" w:type="dxa"/>
          </w:tcPr>
          <w:p w14:paraId="4691C098"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 завтраку, завтрак</w:t>
            </w:r>
          </w:p>
        </w:tc>
        <w:tc>
          <w:tcPr>
            <w:tcW w:w="3770" w:type="dxa"/>
          </w:tcPr>
          <w:p w14:paraId="4691C099"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8.40-8.55</w:t>
            </w:r>
          </w:p>
        </w:tc>
      </w:tr>
      <w:tr w:rsidR="00B81080" w:rsidRPr="00607D0A" w14:paraId="4691C09D" w14:textId="77777777" w:rsidTr="00607D0A">
        <w:tc>
          <w:tcPr>
            <w:tcW w:w="6912" w:type="dxa"/>
          </w:tcPr>
          <w:p w14:paraId="4691C09B"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 НОД</w:t>
            </w:r>
          </w:p>
        </w:tc>
        <w:tc>
          <w:tcPr>
            <w:tcW w:w="3770" w:type="dxa"/>
          </w:tcPr>
          <w:p w14:paraId="4691C09C"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8.55-9.00</w:t>
            </w:r>
          </w:p>
        </w:tc>
      </w:tr>
      <w:tr w:rsidR="00B81080" w:rsidRPr="00607D0A" w14:paraId="4691C0A0" w14:textId="77777777" w:rsidTr="00607D0A">
        <w:tc>
          <w:tcPr>
            <w:tcW w:w="6912" w:type="dxa"/>
          </w:tcPr>
          <w:p w14:paraId="4691C09E"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Организованная детская деятельность, занятия со специалистами (включая перерывы между НОД)</w:t>
            </w:r>
          </w:p>
        </w:tc>
        <w:tc>
          <w:tcPr>
            <w:tcW w:w="3770" w:type="dxa"/>
          </w:tcPr>
          <w:p w14:paraId="4691C09F"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9.00-10.00</w:t>
            </w:r>
          </w:p>
        </w:tc>
      </w:tr>
      <w:tr w:rsidR="00B81080" w:rsidRPr="00607D0A" w14:paraId="4691C0A3" w14:textId="77777777" w:rsidTr="00607D0A">
        <w:tc>
          <w:tcPr>
            <w:tcW w:w="6912" w:type="dxa"/>
          </w:tcPr>
          <w:p w14:paraId="4691C0A1"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Второй завтрак</w:t>
            </w:r>
          </w:p>
        </w:tc>
        <w:tc>
          <w:tcPr>
            <w:tcW w:w="3770" w:type="dxa"/>
          </w:tcPr>
          <w:p w14:paraId="4691C0A2"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10.00-10.10</w:t>
            </w:r>
          </w:p>
        </w:tc>
      </w:tr>
      <w:tr w:rsidR="00B81080" w:rsidRPr="00607D0A" w14:paraId="4691C0A6" w14:textId="77777777" w:rsidTr="00607D0A">
        <w:tc>
          <w:tcPr>
            <w:tcW w:w="6912" w:type="dxa"/>
          </w:tcPr>
          <w:p w14:paraId="4691C0A4" w14:textId="77777777" w:rsidR="00B81080" w:rsidRPr="00607D0A" w:rsidRDefault="00B81080" w:rsidP="00607D0A">
            <w:pPr>
              <w:rPr>
                <w:rFonts w:ascii="Times New Roman" w:hAnsi="Times New Roman" w:cs="Times New Roman"/>
              </w:rPr>
            </w:pPr>
            <w:r w:rsidRPr="00607D0A">
              <w:rPr>
                <w:rFonts w:ascii="Times New Roman" w:hAnsi="Times New Roman" w:cs="Times New Roman"/>
              </w:rPr>
              <w:t>НОД</w:t>
            </w:r>
          </w:p>
        </w:tc>
        <w:tc>
          <w:tcPr>
            <w:tcW w:w="3770" w:type="dxa"/>
          </w:tcPr>
          <w:p w14:paraId="4691C0A5" w14:textId="77777777" w:rsidR="00B81080" w:rsidRPr="00607D0A" w:rsidRDefault="00B81080" w:rsidP="00607D0A">
            <w:pPr>
              <w:rPr>
                <w:rFonts w:ascii="Times New Roman" w:hAnsi="Times New Roman" w:cs="Times New Roman"/>
              </w:rPr>
            </w:pPr>
            <w:r w:rsidRPr="00607D0A">
              <w:rPr>
                <w:rFonts w:ascii="Times New Roman" w:hAnsi="Times New Roman" w:cs="Times New Roman"/>
              </w:rPr>
              <w:t>10.20 – 10.45</w:t>
            </w:r>
          </w:p>
        </w:tc>
      </w:tr>
      <w:tr w:rsidR="00B81080" w:rsidRPr="00607D0A" w14:paraId="4691C0A9" w14:textId="77777777" w:rsidTr="00607D0A">
        <w:tc>
          <w:tcPr>
            <w:tcW w:w="6912" w:type="dxa"/>
            <w:vAlign w:val="center"/>
          </w:tcPr>
          <w:p w14:paraId="4691C0A7" w14:textId="77777777" w:rsidR="00B81080" w:rsidRPr="00607D0A" w:rsidRDefault="00B81080" w:rsidP="00607D0A">
            <w:pPr>
              <w:tabs>
                <w:tab w:val="left" w:pos="709"/>
              </w:tabs>
              <w:jc w:val="both"/>
              <w:rPr>
                <w:rFonts w:ascii="Times New Roman" w:hAnsi="Times New Roman" w:cs="Times New Roman"/>
                <w:bCs/>
                <w:spacing w:val="-15"/>
              </w:rPr>
            </w:pPr>
            <w:r w:rsidRPr="00607D0A">
              <w:rPr>
                <w:rFonts w:ascii="Times New Roman" w:hAnsi="Times New Roman" w:cs="Times New Roman"/>
                <w:bCs/>
                <w:spacing w:val="-15"/>
              </w:rPr>
              <w:t>Подготовка к прогулке. Прогулка.</w:t>
            </w:r>
          </w:p>
        </w:tc>
        <w:tc>
          <w:tcPr>
            <w:tcW w:w="3770" w:type="dxa"/>
          </w:tcPr>
          <w:p w14:paraId="4691C0A8"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10.50-12.00</w:t>
            </w:r>
          </w:p>
        </w:tc>
      </w:tr>
      <w:tr w:rsidR="00B81080" w:rsidRPr="00607D0A" w14:paraId="4691C0AC" w14:textId="77777777" w:rsidTr="00607D0A">
        <w:tc>
          <w:tcPr>
            <w:tcW w:w="6912" w:type="dxa"/>
            <w:vAlign w:val="center"/>
          </w:tcPr>
          <w:p w14:paraId="4691C0AA" w14:textId="77777777" w:rsidR="00B81080" w:rsidRPr="00607D0A" w:rsidRDefault="00B81080" w:rsidP="00607D0A">
            <w:pPr>
              <w:tabs>
                <w:tab w:val="left" w:pos="709"/>
              </w:tabs>
              <w:jc w:val="both"/>
              <w:rPr>
                <w:rFonts w:ascii="Times New Roman" w:hAnsi="Times New Roman" w:cs="Times New Roman"/>
                <w:bCs/>
                <w:spacing w:val="-15"/>
              </w:rPr>
            </w:pPr>
            <w:r w:rsidRPr="00607D0A">
              <w:rPr>
                <w:rFonts w:ascii="Times New Roman" w:hAnsi="Times New Roman" w:cs="Times New Roman"/>
                <w:bCs/>
                <w:spacing w:val="-15"/>
              </w:rPr>
              <w:t>Возвращение с прогулки. Совместная деятельность</w:t>
            </w:r>
          </w:p>
        </w:tc>
        <w:tc>
          <w:tcPr>
            <w:tcW w:w="3770" w:type="dxa"/>
          </w:tcPr>
          <w:p w14:paraId="4691C0AB"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12.00-12.30</w:t>
            </w:r>
          </w:p>
        </w:tc>
      </w:tr>
      <w:tr w:rsidR="00B81080" w:rsidRPr="00607D0A" w14:paraId="4691C0AF" w14:textId="77777777" w:rsidTr="00607D0A">
        <w:tc>
          <w:tcPr>
            <w:tcW w:w="6912" w:type="dxa"/>
          </w:tcPr>
          <w:p w14:paraId="4691C0AD"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 обеду, обед</w:t>
            </w:r>
          </w:p>
        </w:tc>
        <w:tc>
          <w:tcPr>
            <w:tcW w:w="3770" w:type="dxa"/>
          </w:tcPr>
          <w:p w14:paraId="4691C0AE"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12.30-13.00</w:t>
            </w:r>
          </w:p>
        </w:tc>
      </w:tr>
      <w:tr w:rsidR="00B81080" w:rsidRPr="00607D0A" w14:paraId="4691C0B2" w14:textId="77777777" w:rsidTr="00607D0A">
        <w:tc>
          <w:tcPr>
            <w:tcW w:w="6912" w:type="dxa"/>
          </w:tcPr>
          <w:p w14:paraId="4691C0B0"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ко сну. Дневной сон</w:t>
            </w:r>
          </w:p>
        </w:tc>
        <w:tc>
          <w:tcPr>
            <w:tcW w:w="3770" w:type="dxa"/>
          </w:tcPr>
          <w:p w14:paraId="4691C0B1"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13.00-15.00</w:t>
            </w:r>
          </w:p>
        </w:tc>
      </w:tr>
      <w:tr w:rsidR="00B81080" w:rsidRPr="00607D0A" w14:paraId="4691C0B5" w14:textId="77777777" w:rsidTr="00607D0A">
        <w:tc>
          <w:tcPr>
            <w:tcW w:w="6912" w:type="dxa"/>
          </w:tcPr>
          <w:p w14:paraId="4691C0B3"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Постепенный подъем, воздушные, водные процедуры</w:t>
            </w:r>
          </w:p>
        </w:tc>
        <w:tc>
          <w:tcPr>
            <w:tcW w:w="3770" w:type="dxa"/>
          </w:tcPr>
          <w:p w14:paraId="4691C0B4"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15.00-15.20</w:t>
            </w:r>
          </w:p>
        </w:tc>
      </w:tr>
      <w:tr w:rsidR="00B81080" w:rsidRPr="00607D0A" w14:paraId="4691C0B8" w14:textId="77777777" w:rsidTr="00607D0A">
        <w:tc>
          <w:tcPr>
            <w:tcW w:w="6912" w:type="dxa"/>
          </w:tcPr>
          <w:p w14:paraId="4691C0B6"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Полдник</w:t>
            </w:r>
          </w:p>
        </w:tc>
        <w:tc>
          <w:tcPr>
            <w:tcW w:w="3770" w:type="dxa"/>
          </w:tcPr>
          <w:p w14:paraId="4691C0B7"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15.20 – 15.30</w:t>
            </w:r>
          </w:p>
        </w:tc>
      </w:tr>
      <w:tr w:rsidR="00B81080" w:rsidRPr="00607D0A" w14:paraId="4691C0BB" w14:textId="77777777" w:rsidTr="00607D0A">
        <w:tc>
          <w:tcPr>
            <w:tcW w:w="6912" w:type="dxa"/>
          </w:tcPr>
          <w:p w14:paraId="4691C0B9"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Игры, кружки, самостоятельная и организованная детская деятельность</w:t>
            </w:r>
          </w:p>
        </w:tc>
        <w:tc>
          <w:tcPr>
            <w:tcW w:w="3770" w:type="dxa"/>
          </w:tcPr>
          <w:p w14:paraId="4691C0BA"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15.30-17.10</w:t>
            </w:r>
          </w:p>
        </w:tc>
      </w:tr>
      <w:tr w:rsidR="00B81080" w:rsidRPr="00607D0A" w14:paraId="4691C0BE" w14:textId="77777777" w:rsidTr="00607D0A">
        <w:tc>
          <w:tcPr>
            <w:tcW w:w="6912" w:type="dxa"/>
          </w:tcPr>
          <w:p w14:paraId="4691C0BC"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 ужину, ужин</w:t>
            </w:r>
          </w:p>
        </w:tc>
        <w:tc>
          <w:tcPr>
            <w:tcW w:w="3770" w:type="dxa"/>
          </w:tcPr>
          <w:p w14:paraId="4691C0BD"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17.25-17.40</w:t>
            </w:r>
          </w:p>
        </w:tc>
      </w:tr>
      <w:tr w:rsidR="00B81080" w:rsidRPr="00607D0A" w14:paraId="4691C0C1" w14:textId="77777777" w:rsidTr="00607D0A">
        <w:tc>
          <w:tcPr>
            <w:tcW w:w="6912" w:type="dxa"/>
          </w:tcPr>
          <w:p w14:paraId="4691C0BF"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Самостоятельная деятельность, кружки, вечерняя прогулка, уход домой</w:t>
            </w:r>
          </w:p>
        </w:tc>
        <w:tc>
          <w:tcPr>
            <w:tcW w:w="3770" w:type="dxa"/>
          </w:tcPr>
          <w:p w14:paraId="4691C0C0"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17.40-19.30</w:t>
            </w:r>
          </w:p>
        </w:tc>
      </w:tr>
    </w:tbl>
    <w:p w14:paraId="4691C0C2" w14:textId="77777777" w:rsidR="00B81080" w:rsidRPr="00607D0A" w:rsidRDefault="00B81080" w:rsidP="00B81080">
      <w:pPr>
        <w:rPr>
          <w:rFonts w:ascii="Times New Roman" w:hAnsi="Times New Roman" w:cs="Times New Roman"/>
        </w:rPr>
      </w:pPr>
    </w:p>
    <w:p w14:paraId="4691C0C3" w14:textId="77777777" w:rsidR="00B81080" w:rsidRPr="00607D0A" w:rsidRDefault="00B81080" w:rsidP="00B81080">
      <w:pPr>
        <w:rPr>
          <w:rFonts w:ascii="Times New Roman" w:hAnsi="Times New Roman" w:cs="Times New Roman"/>
        </w:rPr>
      </w:pPr>
    </w:p>
    <w:p w14:paraId="4691C0C4" w14:textId="77777777" w:rsidR="00B81080" w:rsidRPr="00607D0A" w:rsidRDefault="00B81080" w:rsidP="00B81080">
      <w:pPr>
        <w:jc w:val="center"/>
        <w:rPr>
          <w:rFonts w:ascii="Times New Roman" w:hAnsi="Times New Roman" w:cs="Times New Roman"/>
          <w:b/>
        </w:rPr>
      </w:pPr>
      <w:r w:rsidRPr="00607D0A">
        <w:rPr>
          <w:rFonts w:ascii="Times New Roman" w:hAnsi="Times New Roman" w:cs="Times New Roman"/>
          <w:b/>
        </w:rPr>
        <w:t>Примерный распорядок дня</w:t>
      </w:r>
    </w:p>
    <w:p w14:paraId="4691C0C5" w14:textId="77777777" w:rsidR="00B81080" w:rsidRPr="00607D0A" w:rsidRDefault="00B81080" w:rsidP="00B81080">
      <w:pPr>
        <w:jc w:val="center"/>
        <w:rPr>
          <w:rFonts w:ascii="Times New Roman" w:hAnsi="Times New Roman" w:cs="Times New Roman"/>
          <w:b/>
        </w:rPr>
      </w:pPr>
      <w:r w:rsidRPr="00607D0A">
        <w:rPr>
          <w:rFonts w:ascii="Times New Roman" w:hAnsi="Times New Roman" w:cs="Times New Roman"/>
          <w:b/>
        </w:rPr>
        <w:t>(холодный период времени (ноябрь - март)</w:t>
      </w:r>
    </w:p>
    <w:p w14:paraId="4691C0C6" w14:textId="77777777" w:rsidR="00B81080" w:rsidRPr="00607D0A" w:rsidRDefault="00B81080" w:rsidP="00B81080">
      <w:pPr>
        <w:ind w:firstLine="644"/>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005"/>
      </w:tblGrid>
      <w:tr w:rsidR="00B81080" w:rsidRPr="00607D0A" w14:paraId="4691C0C9" w14:textId="77777777" w:rsidTr="00607D0A">
        <w:tc>
          <w:tcPr>
            <w:tcW w:w="6771" w:type="dxa"/>
            <w:shd w:val="clear" w:color="auto" w:fill="auto"/>
          </w:tcPr>
          <w:p w14:paraId="4691C0C7"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Режимные моменты</w:t>
            </w:r>
          </w:p>
        </w:tc>
        <w:tc>
          <w:tcPr>
            <w:tcW w:w="3005" w:type="dxa"/>
            <w:shd w:val="clear" w:color="auto" w:fill="auto"/>
          </w:tcPr>
          <w:p w14:paraId="4691C0C8"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Старшая группа</w:t>
            </w:r>
          </w:p>
        </w:tc>
      </w:tr>
      <w:tr w:rsidR="00B81080" w:rsidRPr="00607D0A" w14:paraId="4691C0CC" w14:textId="77777777" w:rsidTr="00607D0A">
        <w:tc>
          <w:tcPr>
            <w:tcW w:w="6771" w:type="dxa"/>
            <w:shd w:val="clear" w:color="auto" w:fill="auto"/>
          </w:tcPr>
          <w:p w14:paraId="4691C0CA"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Приход детей в детский сад, свободная игра, самостоятельная деятельность</w:t>
            </w:r>
          </w:p>
        </w:tc>
        <w:tc>
          <w:tcPr>
            <w:tcW w:w="3005" w:type="dxa"/>
            <w:shd w:val="clear" w:color="auto" w:fill="auto"/>
          </w:tcPr>
          <w:p w14:paraId="4691C0CB"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7.30– 8.20</w:t>
            </w:r>
          </w:p>
        </w:tc>
      </w:tr>
      <w:tr w:rsidR="00B81080" w:rsidRPr="00607D0A" w14:paraId="4691C0CF" w14:textId="77777777" w:rsidTr="00607D0A">
        <w:tc>
          <w:tcPr>
            <w:tcW w:w="6771" w:type="dxa"/>
            <w:shd w:val="clear" w:color="auto" w:fill="auto"/>
          </w:tcPr>
          <w:p w14:paraId="4691C0CD"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Утренняя гимнастика</w:t>
            </w:r>
          </w:p>
        </w:tc>
        <w:tc>
          <w:tcPr>
            <w:tcW w:w="3005" w:type="dxa"/>
            <w:shd w:val="clear" w:color="auto" w:fill="auto"/>
          </w:tcPr>
          <w:p w14:paraId="4691C0CE"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8.20 – 8.30</w:t>
            </w:r>
          </w:p>
        </w:tc>
      </w:tr>
      <w:tr w:rsidR="00B81080" w:rsidRPr="00607D0A" w14:paraId="4691C0D2" w14:textId="77777777" w:rsidTr="00607D0A">
        <w:tc>
          <w:tcPr>
            <w:tcW w:w="6771" w:type="dxa"/>
            <w:shd w:val="clear" w:color="auto" w:fill="auto"/>
          </w:tcPr>
          <w:p w14:paraId="4691C0D0"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 завтраку, завтрак</w:t>
            </w:r>
          </w:p>
        </w:tc>
        <w:tc>
          <w:tcPr>
            <w:tcW w:w="3005" w:type="dxa"/>
            <w:shd w:val="clear" w:color="auto" w:fill="auto"/>
          </w:tcPr>
          <w:p w14:paraId="4691C0D1"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8.40-8.55</w:t>
            </w:r>
          </w:p>
        </w:tc>
      </w:tr>
      <w:tr w:rsidR="00B81080" w:rsidRPr="00607D0A" w14:paraId="4691C0D5" w14:textId="77777777" w:rsidTr="00607D0A">
        <w:tc>
          <w:tcPr>
            <w:tcW w:w="6771" w:type="dxa"/>
            <w:shd w:val="clear" w:color="auto" w:fill="auto"/>
          </w:tcPr>
          <w:p w14:paraId="4691C0D3"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 НОД</w:t>
            </w:r>
          </w:p>
        </w:tc>
        <w:tc>
          <w:tcPr>
            <w:tcW w:w="3005" w:type="dxa"/>
            <w:shd w:val="clear" w:color="auto" w:fill="auto"/>
          </w:tcPr>
          <w:p w14:paraId="4691C0D4"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8.55-9.00</w:t>
            </w:r>
          </w:p>
        </w:tc>
      </w:tr>
      <w:tr w:rsidR="00B81080" w:rsidRPr="00607D0A" w14:paraId="4691C0D9" w14:textId="77777777" w:rsidTr="00607D0A">
        <w:tc>
          <w:tcPr>
            <w:tcW w:w="6771" w:type="dxa"/>
            <w:shd w:val="clear" w:color="auto" w:fill="auto"/>
          </w:tcPr>
          <w:p w14:paraId="4691C0D6"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Организованная детская деятельность, занятия со специалистами (включая перерывы между НОД)</w:t>
            </w:r>
          </w:p>
        </w:tc>
        <w:tc>
          <w:tcPr>
            <w:tcW w:w="3005" w:type="dxa"/>
            <w:shd w:val="clear" w:color="auto" w:fill="auto"/>
          </w:tcPr>
          <w:p w14:paraId="4691C0D7" w14:textId="77777777" w:rsidR="00B81080" w:rsidRPr="00607D0A" w:rsidRDefault="00B81080" w:rsidP="00607D0A">
            <w:pPr>
              <w:jc w:val="both"/>
              <w:rPr>
                <w:rFonts w:ascii="Times New Roman" w:hAnsi="Times New Roman" w:cs="Times New Roman"/>
              </w:rPr>
            </w:pPr>
          </w:p>
          <w:p w14:paraId="4691C0D8"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9.00-10.00</w:t>
            </w:r>
          </w:p>
        </w:tc>
      </w:tr>
      <w:tr w:rsidR="00B81080" w:rsidRPr="00607D0A" w14:paraId="4691C0DC" w14:textId="77777777" w:rsidTr="00607D0A">
        <w:tc>
          <w:tcPr>
            <w:tcW w:w="6771" w:type="dxa"/>
            <w:shd w:val="clear" w:color="auto" w:fill="auto"/>
          </w:tcPr>
          <w:p w14:paraId="4691C0DA"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Второй завтрак</w:t>
            </w:r>
          </w:p>
        </w:tc>
        <w:tc>
          <w:tcPr>
            <w:tcW w:w="3005" w:type="dxa"/>
            <w:shd w:val="clear" w:color="auto" w:fill="auto"/>
          </w:tcPr>
          <w:p w14:paraId="4691C0DB"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10.00-10.10</w:t>
            </w:r>
          </w:p>
        </w:tc>
      </w:tr>
      <w:tr w:rsidR="00B81080" w:rsidRPr="00607D0A" w14:paraId="4691C0DF" w14:textId="77777777" w:rsidTr="00607D0A">
        <w:tc>
          <w:tcPr>
            <w:tcW w:w="6771" w:type="dxa"/>
            <w:shd w:val="clear" w:color="auto" w:fill="auto"/>
          </w:tcPr>
          <w:p w14:paraId="4691C0DD"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НОД</w:t>
            </w:r>
          </w:p>
        </w:tc>
        <w:tc>
          <w:tcPr>
            <w:tcW w:w="3005" w:type="dxa"/>
            <w:shd w:val="clear" w:color="auto" w:fill="auto"/>
          </w:tcPr>
          <w:p w14:paraId="4691C0DE"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10.20-10.45</w:t>
            </w:r>
          </w:p>
        </w:tc>
      </w:tr>
      <w:tr w:rsidR="00B81080" w:rsidRPr="00607D0A" w14:paraId="4691C0E2" w14:textId="77777777" w:rsidTr="00607D0A">
        <w:tc>
          <w:tcPr>
            <w:tcW w:w="6771" w:type="dxa"/>
            <w:shd w:val="clear" w:color="auto" w:fill="auto"/>
          </w:tcPr>
          <w:p w14:paraId="4691C0E0"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Динамический час (п/и в спальне), самостоятельная деятельность</w:t>
            </w:r>
          </w:p>
        </w:tc>
        <w:tc>
          <w:tcPr>
            <w:tcW w:w="3005" w:type="dxa"/>
            <w:shd w:val="clear" w:color="auto" w:fill="auto"/>
          </w:tcPr>
          <w:p w14:paraId="4691C0E1"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10.50-12.30</w:t>
            </w:r>
          </w:p>
        </w:tc>
      </w:tr>
      <w:tr w:rsidR="00B81080" w:rsidRPr="00607D0A" w14:paraId="4691C0E5" w14:textId="77777777" w:rsidTr="00607D0A">
        <w:tc>
          <w:tcPr>
            <w:tcW w:w="6771" w:type="dxa"/>
            <w:shd w:val="clear" w:color="auto" w:fill="auto"/>
          </w:tcPr>
          <w:p w14:paraId="4691C0E3"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 обеду, обед</w:t>
            </w:r>
          </w:p>
        </w:tc>
        <w:tc>
          <w:tcPr>
            <w:tcW w:w="3005" w:type="dxa"/>
            <w:shd w:val="clear" w:color="auto" w:fill="auto"/>
          </w:tcPr>
          <w:p w14:paraId="4691C0E4" w14:textId="77777777" w:rsidR="00B81080" w:rsidRPr="00607D0A" w:rsidRDefault="00B81080" w:rsidP="00607D0A">
            <w:pPr>
              <w:tabs>
                <w:tab w:val="left" w:pos="3039"/>
              </w:tabs>
              <w:jc w:val="both"/>
              <w:rPr>
                <w:rFonts w:ascii="Times New Roman" w:hAnsi="Times New Roman" w:cs="Times New Roman"/>
              </w:rPr>
            </w:pPr>
            <w:r w:rsidRPr="00607D0A">
              <w:rPr>
                <w:rFonts w:ascii="Times New Roman" w:hAnsi="Times New Roman" w:cs="Times New Roman"/>
              </w:rPr>
              <w:t>12.30-13.00</w:t>
            </w:r>
          </w:p>
        </w:tc>
      </w:tr>
      <w:tr w:rsidR="00B81080" w:rsidRPr="00607D0A" w14:paraId="4691C0E8" w14:textId="77777777" w:rsidTr="00607D0A">
        <w:tc>
          <w:tcPr>
            <w:tcW w:w="6771" w:type="dxa"/>
            <w:shd w:val="clear" w:color="auto" w:fill="auto"/>
          </w:tcPr>
          <w:p w14:paraId="4691C0E6"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ко сну. Дневной сон</w:t>
            </w:r>
          </w:p>
        </w:tc>
        <w:tc>
          <w:tcPr>
            <w:tcW w:w="3005" w:type="dxa"/>
            <w:shd w:val="clear" w:color="auto" w:fill="auto"/>
          </w:tcPr>
          <w:p w14:paraId="4691C0E7"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13.00-15.00</w:t>
            </w:r>
          </w:p>
        </w:tc>
      </w:tr>
      <w:tr w:rsidR="00B81080" w:rsidRPr="00607D0A" w14:paraId="4691C0EB" w14:textId="77777777" w:rsidTr="00607D0A">
        <w:tc>
          <w:tcPr>
            <w:tcW w:w="6771" w:type="dxa"/>
            <w:shd w:val="clear" w:color="auto" w:fill="auto"/>
          </w:tcPr>
          <w:p w14:paraId="4691C0E9"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Постепенный подъем, воздушные, водные процедуры</w:t>
            </w:r>
          </w:p>
        </w:tc>
        <w:tc>
          <w:tcPr>
            <w:tcW w:w="3005" w:type="dxa"/>
            <w:shd w:val="clear" w:color="auto" w:fill="auto"/>
          </w:tcPr>
          <w:p w14:paraId="4691C0EA"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15.00-15.20</w:t>
            </w:r>
          </w:p>
        </w:tc>
      </w:tr>
      <w:tr w:rsidR="00B81080" w:rsidRPr="00607D0A" w14:paraId="4691C0EE" w14:textId="77777777" w:rsidTr="00607D0A">
        <w:tc>
          <w:tcPr>
            <w:tcW w:w="6771" w:type="dxa"/>
            <w:shd w:val="clear" w:color="auto" w:fill="auto"/>
          </w:tcPr>
          <w:p w14:paraId="4691C0EC"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Полдник</w:t>
            </w:r>
          </w:p>
        </w:tc>
        <w:tc>
          <w:tcPr>
            <w:tcW w:w="3005" w:type="dxa"/>
            <w:shd w:val="clear" w:color="auto" w:fill="auto"/>
          </w:tcPr>
          <w:p w14:paraId="4691C0ED"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15.20 – 15.30</w:t>
            </w:r>
          </w:p>
        </w:tc>
      </w:tr>
      <w:tr w:rsidR="00B81080" w:rsidRPr="00607D0A" w14:paraId="4691C0F1" w14:textId="77777777" w:rsidTr="00607D0A">
        <w:tc>
          <w:tcPr>
            <w:tcW w:w="6771" w:type="dxa"/>
            <w:shd w:val="clear" w:color="auto" w:fill="auto"/>
          </w:tcPr>
          <w:p w14:paraId="4691C0EF"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Игры, кружки, самостоятельная и организованная детская деятельность</w:t>
            </w:r>
          </w:p>
        </w:tc>
        <w:tc>
          <w:tcPr>
            <w:tcW w:w="3005" w:type="dxa"/>
            <w:shd w:val="clear" w:color="auto" w:fill="auto"/>
          </w:tcPr>
          <w:p w14:paraId="4691C0F0"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15.30-17.10</w:t>
            </w:r>
          </w:p>
        </w:tc>
      </w:tr>
      <w:tr w:rsidR="00B81080" w:rsidRPr="00607D0A" w14:paraId="4691C0F4" w14:textId="77777777" w:rsidTr="00607D0A">
        <w:tc>
          <w:tcPr>
            <w:tcW w:w="6771" w:type="dxa"/>
            <w:shd w:val="clear" w:color="auto" w:fill="auto"/>
          </w:tcPr>
          <w:p w14:paraId="4691C0F2"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Подготовка к ужину, ужин</w:t>
            </w:r>
          </w:p>
        </w:tc>
        <w:tc>
          <w:tcPr>
            <w:tcW w:w="3005" w:type="dxa"/>
            <w:shd w:val="clear" w:color="auto" w:fill="auto"/>
          </w:tcPr>
          <w:p w14:paraId="4691C0F3"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17.25-17.40</w:t>
            </w:r>
          </w:p>
        </w:tc>
      </w:tr>
      <w:tr w:rsidR="00B81080" w:rsidRPr="00607D0A" w14:paraId="4691C0F7" w14:textId="77777777" w:rsidTr="00607D0A">
        <w:tc>
          <w:tcPr>
            <w:tcW w:w="6771" w:type="dxa"/>
            <w:shd w:val="clear" w:color="auto" w:fill="auto"/>
          </w:tcPr>
          <w:p w14:paraId="4691C0F5"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Самостоятельная деятельность, кружки, уход домой</w:t>
            </w:r>
          </w:p>
        </w:tc>
        <w:tc>
          <w:tcPr>
            <w:tcW w:w="3005" w:type="dxa"/>
            <w:shd w:val="clear" w:color="auto" w:fill="auto"/>
          </w:tcPr>
          <w:p w14:paraId="4691C0F6" w14:textId="77777777" w:rsidR="00B81080" w:rsidRPr="00607D0A" w:rsidRDefault="00B81080" w:rsidP="00607D0A">
            <w:pPr>
              <w:jc w:val="both"/>
              <w:rPr>
                <w:rFonts w:ascii="Times New Roman" w:hAnsi="Times New Roman" w:cs="Times New Roman"/>
              </w:rPr>
            </w:pPr>
            <w:r w:rsidRPr="00607D0A">
              <w:rPr>
                <w:rFonts w:ascii="Times New Roman" w:hAnsi="Times New Roman" w:cs="Times New Roman"/>
              </w:rPr>
              <w:t>17.40-19.30</w:t>
            </w:r>
          </w:p>
        </w:tc>
      </w:tr>
    </w:tbl>
    <w:p w14:paraId="4691C0F8" w14:textId="77777777" w:rsidR="00A15599" w:rsidRPr="00607D0A" w:rsidRDefault="00B81080" w:rsidP="00A15599">
      <w:pPr>
        <w:pStyle w:val="11"/>
        <w:jc w:val="both"/>
      </w:pPr>
      <w:r w:rsidRPr="00607D0A">
        <w:br w:type="textWrapping" w:clear="all"/>
      </w:r>
    </w:p>
    <w:p w14:paraId="4691C0F9" w14:textId="77777777" w:rsidR="00A15599" w:rsidRPr="00607D0A" w:rsidRDefault="00A15599" w:rsidP="00B65AE9">
      <w:pPr>
        <w:pStyle w:val="11"/>
        <w:ind w:firstLine="0"/>
        <w:jc w:val="both"/>
      </w:pPr>
    </w:p>
    <w:p w14:paraId="4691C0FA" w14:textId="77777777" w:rsidR="00607D0A" w:rsidRPr="00607D0A" w:rsidRDefault="007964D0" w:rsidP="00607D0A">
      <w:pPr>
        <w:widowControl/>
        <w:jc w:val="center"/>
        <w:rPr>
          <w:rFonts w:ascii="Times New Roman" w:eastAsiaTheme="minorHAnsi" w:hAnsi="Times New Roman" w:cs="Times New Roman"/>
          <w:b/>
          <w:color w:val="auto"/>
          <w:szCs w:val="28"/>
          <w:lang w:eastAsia="en-US" w:bidi="ar-SA"/>
        </w:rPr>
      </w:pPr>
      <w:r>
        <w:rPr>
          <w:rFonts w:ascii="Times New Roman" w:eastAsiaTheme="minorHAnsi" w:hAnsi="Times New Roman" w:cs="Times New Roman"/>
          <w:b/>
          <w:color w:val="auto"/>
          <w:szCs w:val="28"/>
          <w:lang w:eastAsia="en-US" w:bidi="ar-SA"/>
        </w:rPr>
        <w:lastRenderedPageBreak/>
        <w:t>Циклограмма работы на 2021 – 2022</w:t>
      </w:r>
      <w:r w:rsidR="00607D0A" w:rsidRPr="00607D0A">
        <w:rPr>
          <w:rFonts w:ascii="Times New Roman" w:eastAsiaTheme="minorHAnsi" w:hAnsi="Times New Roman" w:cs="Times New Roman"/>
          <w:b/>
          <w:color w:val="auto"/>
          <w:szCs w:val="28"/>
          <w:lang w:eastAsia="en-US" w:bidi="ar-SA"/>
        </w:rPr>
        <w:t xml:space="preserve"> учебный год</w:t>
      </w:r>
    </w:p>
    <w:p w14:paraId="4691C0FB" w14:textId="77777777" w:rsidR="00607D0A" w:rsidRPr="00607D0A" w:rsidRDefault="00607D0A" w:rsidP="00607D0A">
      <w:pPr>
        <w:widowControl/>
        <w:jc w:val="center"/>
        <w:rPr>
          <w:rFonts w:ascii="Times New Roman" w:eastAsiaTheme="minorHAnsi" w:hAnsi="Times New Roman" w:cs="Times New Roman"/>
          <w:b/>
          <w:color w:val="auto"/>
          <w:szCs w:val="28"/>
          <w:lang w:eastAsia="en-US" w:bidi="ar-SA"/>
        </w:rPr>
      </w:pPr>
      <w:proofErr w:type="spellStart"/>
      <w:r w:rsidRPr="00607D0A">
        <w:rPr>
          <w:rFonts w:ascii="Times New Roman" w:eastAsiaTheme="minorHAnsi" w:hAnsi="Times New Roman" w:cs="Times New Roman"/>
          <w:b/>
          <w:color w:val="auto"/>
          <w:szCs w:val="28"/>
          <w:lang w:eastAsia="en-US" w:bidi="ar-SA"/>
        </w:rPr>
        <w:t>Морук</w:t>
      </w:r>
      <w:proofErr w:type="spellEnd"/>
      <w:r w:rsidRPr="00607D0A">
        <w:rPr>
          <w:rFonts w:ascii="Times New Roman" w:eastAsiaTheme="minorHAnsi" w:hAnsi="Times New Roman" w:cs="Times New Roman"/>
          <w:b/>
          <w:color w:val="auto"/>
          <w:szCs w:val="28"/>
          <w:lang w:eastAsia="en-US" w:bidi="ar-SA"/>
        </w:rPr>
        <w:t xml:space="preserve"> </w:t>
      </w:r>
      <w:proofErr w:type="spellStart"/>
      <w:r w:rsidRPr="00607D0A">
        <w:rPr>
          <w:rFonts w:ascii="Times New Roman" w:eastAsiaTheme="minorHAnsi" w:hAnsi="Times New Roman" w:cs="Times New Roman"/>
          <w:b/>
          <w:color w:val="auto"/>
          <w:szCs w:val="28"/>
          <w:lang w:eastAsia="en-US" w:bidi="ar-SA"/>
        </w:rPr>
        <w:t>Намыыны</w:t>
      </w:r>
      <w:proofErr w:type="spellEnd"/>
      <w:r w:rsidRPr="00607D0A">
        <w:rPr>
          <w:rFonts w:ascii="Times New Roman" w:eastAsiaTheme="minorHAnsi" w:hAnsi="Times New Roman" w:cs="Times New Roman"/>
          <w:b/>
          <w:color w:val="auto"/>
          <w:szCs w:val="28"/>
          <w:lang w:eastAsia="en-US" w:bidi="ar-SA"/>
        </w:rPr>
        <w:t xml:space="preserve"> Владимировны, учителя – логопеда</w:t>
      </w:r>
    </w:p>
    <w:p w14:paraId="4691C0FC" w14:textId="77777777" w:rsidR="00607D0A" w:rsidRPr="00607D0A" w:rsidRDefault="00607D0A" w:rsidP="00607D0A">
      <w:pPr>
        <w:widowControl/>
        <w:jc w:val="center"/>
        <w:rPr>
          <w:rFonts w:ascii="Times New Roman" w:eastAsiaTheme="minorHAnsi" w:hAnsi="Times New Roman" w:cs="Times New Roman"/>
          <w:color w:val="auto"/>
          <w:szCs w:val="28"/>
          <w:lang w:eastAsia="en-US" w:bidi="ar-SA"/>
        </w:rPr>
      </w:pPr>
    </w:p>
    <w:tbl>
      <w:tblPr>
        <w:tblStyle w:val="12"/>
        <w:tblpPr w:leftFromText="180" w:rightFromText="180" w:bottomFromText="160" w:vertAnchor="text" w:horzAnchor="margin" w:tblpXSpec="center" w:tblpY="-9"/>
        <w:tblW w:w="9345" w:type="dxa"/>
        <w:tblLayout w:type="fixed"/>
        <w:tblLook w:val="04A0" w:firstRow="1" w:lastRow="0" w:firstColumn="1" w:lastColumn="0" w:noHBand="0" w:noVBand="1"/>
      </w:tblPr>
      <w:tblGrid>
        <w:gridCol w:w="1838"/>
        <w:gridCol w:w="2268"/>
        <w:gridCol w:w="5239"/>
      </w:tblGrid>
      <w:tr w:rsidR="00607D0A" w:rsidRPr="00607D0A" w14:paraId="4691C100" w14:textId="77777777" w:rsidTr="00607D0A">
        <w:tc>
          <w:tcPr>
            <w:tcW w:w="1838" w:type="dxa"/>
            <w:hideMark/>
          </w:tcPr>
          <w:p w14:paraId="4691C0FD"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День недели</w:t>
            </w:r>
          </w:p>
        </w:tc>
        <w:tc>
          <w:tcPr>
            <w:tcW w:w="2268" w:type="dxa"/>
            <w:hideMark/>
          </w:tcPr>
          <w:p w14:paraId="4691C0FE"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Часы работы</w:t>
            </w:r>
          </w:p>
        </w:tc>
        <w:tc>
          <w:tcPr>
            <w:tcW w:w="5239" w:type="dxa"/>
            <w:hideMark/>
          </w:tcPr>
          <w:p w14:paraId="4691C0FF"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Содержание</w:t>
            </w:r>
          </w:p>
        </w:tc>
      </w:tr>
      <w:tr w:rsidR="00607D0A" w:rsidRPr="00607D0A" w14:paraId="4691C10C" w14:textId="77777777" w:rsidTr="00607D0A">
        <w:tc>
          <w:tcPr>
            <w:tcW w:w="1838" w:type="dxa"/>
          </w:tcPr>
          <w:p w14:paraId="4691C101" w14:textId="77777777" w:rsidR="00607D0A" w:rsidRPr="00607D0A" w:rsidRDefault="00607D0A" w:rsidP="00607D0A">
            <w:pPr>
              <w:rPr>
                <w:rFonts w:ascii="Times New Roman" w:eastAsia="Times New Roman" w:hAnsi="Times New Roman" w:cs="Times New Roman"/>
                <w:color w:val="auto"/>
                <w:sz w:val="24"/>
                <w:szCs w:val="28"/>
              </w:rPr>
            </w:pPr>
          </w:p>
          <w:p w14:paraId="4691C102"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Понедельник</w:t>
            </w:r>
          </w:p>
        </w:tc>
        <w:tc>
          <w:tcPr>
            <w:tcW w:w="2268" w:type="dxa"/>
            <w:hideMark/>
          </w:tcPr>
          <w:p w14:paraId="4691C103" w14:textId="77777777" w:rsidR="00607D0A" w:rsidRPr="00607D0A" w:rsidRDefault="00607D0A" w:rsidP="00607D0A">
            <w:pPr>
              <w:tabs>
                <w:tab w:val="left" w:pos="420"/>
                <w:tab w:val="center" w:pos="1026"/>
              </w:tabs>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ab/>
            </w:r>
          </w:p>
          <w:p w14:paraId="4691C104" w14:textId="77777777" w:rsidR="00607D0A" w:rsidRPr="00607D0A" w:rsidRDefault="008E58D3" w:rsidP="003669E2">
            <w:pPr>
              <w:tabs>
                <w:tab w:val="left" w:pos="420"/>
                <w:tab w:val="center" w:pos="1026"/>
              </w:tabs>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8.00 - 9</w:t>
            </w:r>
            <w:r w:rsidR="00607D0A" w:rsidRPr="00607D0A">
              <w:rPr>
                <w:rFonts w:ascii="Times New Roman" w:eastAsia="Times New Roman" w:hAnsi="Times New Roman" w:cs="Times New Roman"/>
                <w:color w:val="auto"/>
                <w:sz w:val="24"/>
                <w:szCs w:val="28"/>
              </w:rPr>
              <w:t>.35</w:t>
            </w:r>
          </w:p>
          <w:p w14:paraId="4691C105" w14:textId="77777777" w:rsid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9</w:t>
            </w:r>
            <w:r w:rsidR="008E58D3">
              <w:rPr>
                <w:rFonts w:ascii="Times New Roman" w:eastAsia="Times New Roman" w:hAnsi="Times New Roman" w:cs="Times New Roman"/>
                <w:color w:val="auto"/>
                <w:sz w:val="24"/>
                <w:szCs w:val="28"/>
              </w:rPr>
              <w:t>.45 - 10.10</w:t>
            </w:r>
          </w:p>
          <w:p w14:paraId="4691C106" w14:textId="77777777" w:rsidR="008E58D3" w:rsidRPr="00607D0A" w:rsidRDefault="008E58D3" w:rsidP="00607D0A">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10.20 – 12.00</w:t>
            </w:r>
          </w:p>
        </w:tc>
        <w:tc>
          <w:tcPr>
            <w:tcW w:w="5239" w:type="dxa"/>
            <w:hideMark/>
          </w:tcPr>
          <w:p w14:paraId="4691C107" w14:textId="77777777" w:rsidR="00607D0A" w:rsidRPr="00607D0A" w:rsidRDefault="00607D0A" w:rsidP="00607D0A">
            <w:pPr>
              <w:jc w:val="center"/>
              <w:rPr>
                <w:rFonts w:ascii="Times New Roman" w:eastAsia="Times New Roman" w:hAnsi="Times New Roman" w:cs="Times New Roman"/>
                <w:color w:val="auto"/>
                <w:sz w:val="24"/>
                <w:szCs w:val="28"/>
              </w:rPr>
            </w:pPr>
          </w:p>
          <w:p w14:paraId="4691C108"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Индивидуальные занятия</w:t>
            </w:r>
          </w:p>
          <w:p w14:paraId="4691C109"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Фронтальное занятие</w:t>
            </w:r>
          </w:p>
          <w:p w14:paraId="4691C10A"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Индивидуальные занятия</w:t>
            </w:r>
          </w:p>
          <w:p w14:paraId="4691C10B" w14:textId="77777777" w:rsidR="00607D0A" w:rsidRPr="00607D0A" w:rsidRDefault="00607D0A" w:rsidP="00607D0A">
            <w:pPr>
              <w:jc w:val="center"/>
              <w:rPr>
                <w:rFonts w:ascii="Times New Roman" w:eastAsia="Times New Roman" w:hAnsi="Times New Roman" w:cs="Times New Roman"/>
                <w:color w:val="auto"/>
                <w:sz w:val="24"/>
                <w:szCs w:val="28"/>
              </w:rPr>
            </w:pPr>
          </w:p>
        </w:tc>
      </w:tr>
      <w:tr w:rsidR="00607D0A" w:rsidRPr="00607D0A" w14:paraId="4691C119" w14:textId="77777777" w:rsidTr="00607D0A">
        <w:tc>
          <w:tcPr>
            <w:tcW w:w="1838" w:type="dxa"/>
          </w:tcPr>
          <w:p w14:paraId="4691C10D" w14:textId="77777777" w:rsidR="00607D0A" w:rsidRPr="00607D0A" w:rsidRDefault="00607D0A" w:rsidP="00607D0A">
            <w:pPr>
              <w:jc w:val="center"/>
              <w:rPr>
                <w:rFonts w:ascii="Times New Roman" w:eastAsia="Times New Roman" w:hAnsi="Times New Roman" w:cs="Times New Roman"/>
                <w:color w:val="auto"/>
                <w:sz w:val="24"/>
                <w:szCs w:val="28"/>
              </w:rPr>
            </w:pPr>
          </w:p>
          <w:p w14:paraId="4691C10E" w14:textId="77777777" w:rsidR="00607D0A" w:rsidRPr="00607D0A" w:rsidRDefault="00607D0A" w:rsidP="00607D0A">
            <w:pPr>
              <w:jc w:val="center"/>
              <w:rPr>
                <w:rFonts w:ascii="Times New Roman" w:eastAsia="Times New Roman" w:hAnsi="Times New Roman" w:cs="Times New Roman"/>
                <w:color w:val="auto"/>
                <w:sz w:val="24"/>
                <w:szCs w:val="28"/>
              </w:rPr>
            </w:pPr>
          </w:p>
          <w:p w14:paraId="4691C10F"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Вторник</w:t>
            </w:r>
          </w:p>
        </w:tc>
        <w:tc>
          <w:tcPr>
            <w:tcW w:w="2268" w:type="dxa"/>
          </w:tcPr>
          <w:p w14:paraId="4691C110" w14:textId="77777777" w:rsidR="00607D0A" w:rsidRPr="00607D0A" w:rsidRDefault="00607D0A" w:rsidP="00607D0A">
            <w:pPr>
              <w:jc w:val="center"/>
              <w:rPr>
                <w:rFonts w:ascii="Times New Roman" w:eastAsia="Times New Roman" w:hAnsi="Times New Roman" w:cs="Times New Roman"/>
                <w:color w:val="auto"/>
                <w:sz w:val="24"/>
                <w:szCs w:val="28"/>
              </w:rPr>
            </w:pPr>
          </w:p>
          <w:p w14:paraId="4691C111" w14:textId="77777777" w:rsidR="00607D0A" w:rsidRPr="00607D0A" w:rsidRDefault="00607D0A" w:rsidP="008278CE">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15.00 - 16.00</w:t>
            </w:r>
          </w:p>
          <w:p w14:paraId="4691C112"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16.00 - 18.00</w:t>
            </w:r>
          </w:p>
          <w:p w14:paraId="4691C113"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18.00 - 19.00</w:t>
            </w:r>
          </w:p>
        </w:tc>
        <w:tc>
          <w:tcPr>
            <w:tcW w:w="5239" w:type="dxa"/>
          </w:tcPr>
          <w:p w14:paraId="4691C114" w14:textId="77777777" w:rsidR="00607D0A" w:rsidRPr="00607D0A" w:rsidRDefault="00607D0A" w:rsidP="00607D0A">
            <w:pPr>
              <w:jc w:val="center"/>
              <w:rPr>
                <w:rFonts w:ascii="Times New Roman" w:eastAsia="Times New Roman" w:hAnsi="Times New Roman" w:cs="Times New Roman"/>
                <w:color w:val="auto"/>
                <w:sz w:val="24"/>
                <w:szCs w:val="28"/>
              </w:rPr>
            </w:pPr>
          </w:p>
          <w:p w14:paraId="4691C115" w14:textId="77777777" w:rsidR="00607D0A" w:rsidRPr="00607D0A" w:rsidRDefault="008278CE" w:rsidP="00607D0A">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Работа с документацией</w:t>
            </w:r>
          </w:p>
          <w:p w14:paraId="4691C116"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Индивидуальные занятия</w:t>
            </w:r>
          </w:p>
          <w:p w14:paraId="4691C117" w14:textId="77777777" w:rsidR="00607D0A" w:rsidRDefault="008278CE" w:rsidP="008278CE">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Консультативная работа</w:t>
            </w:r>
          </w:p>
          <w:p w14:paraId="4691C118" w14:textId="77777777" w:rsidR="008278CE" w:rsidRPr="00607D0A" w:rsidRDefault="008278CE" w:rsidP="008278CE">
            <w:pPr>
              <w:jc w:val="center"/>
              <w:rPr>
                <w:rFonts w:ascii="Times New Roman" w:eastAsia="Times New Roman" w:hAnsi="Times New Roman" w:cs="Times New Roman"/>
                <w:color w:val="auto"/>
                <w:sz w:val="24"/>
                <w:szCs w:val="28"/>
              </w:rPr>
            </w:pPr>
          </w:p>
        </w:tc>
      </w:tr>
      <w:tr w:rsidR="007964D0" w:rsidRPr="00607D0A" w14:paraId="4691C129" w14:textId="77777777" w:rsidTr="00607D0A">
        <w:tc>
          <w:tcPr>
            <w:tcW w:w="1838" w:type="dxa"/>
          </w:tcPr>
          <w:p w14:paraId="4691C11A" w14:textId="77777777" w:rsidR="007964D0" w:rsidRPr="00607D0A" w:rsidRDefault="007964D0" w:rsidP="007964D0">
            <w:pPr>
              <w:rPr>
                <w:rFonts w:ascii="Times New Roman" w:eastAsia="Times New Roman" w:hAnsi="Times New Roman" w:cs="Times New Roman"/>
                <w:color w:val="auto"/>
                <w:sz w:val="24"/>
                <w:szCs w:val="28"/>
              </w:rPr>
            </w:pPr>
          </w:p>
          <w:p w14:paraId="4691C11B" w14:textId="77777777" w:rsidR="007964D0" w:rsidRPr="00607D0A"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Среда</w:t>
            </w:r>
          </w:p>
        </w:tc>
        <w:tc>
          <w:tcPr>
            <w:tcW w:w="2268" w:type="dxa"/>
          </w:tcPr>
          <w:p w14:paraId="4691C11C" w14:textId="77777777" w:rsidR="007964D0" w:rsidRPr="00607D0A" w:rsidRDefault="007964D0" w:rsidP="007964D0">
            <w:pPr>
              <w:tabs>
                <w:tab w:val="left" w:pos="420"/>
                <w:tab w:val="center" w:pos="1026"/>
              </w:tabs>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ab/>
            </w:r>
          </w:p>
          <w:p w14:paraId="4691C11D" w14:textId="77777777" w:rsidR="007964D0" w:rsidRPr="00607D0A" w:rsidRDefault="007964D0" w:rsidP="007964D0">
            <w:pPr>
              <w:tabs>
                <w:tab w:val="left" w:pos="420"/>
                <w:tab w:val="center" w:pos="1026"/>
              </w:tabs>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8.00 - 8.35</w:t>
            </w:r>
          </w:p>
          <w:p w14:paraId="4691C11E" w14:textId="77777777" w:rsidR="007964D0" w:rsidRPr="00607D0A"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9.10 - 9.35</w:t>
            </w:r>
          </w:p>
          <w:p w14:paraId="4691C11F" w14:textId="77777777" w:rsidR="007964D0" w:rsidRDefault="008323F3" w:rsidP="007964D0">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9.45 – 10.15</w:t>
            </w:r>
          </w:p>
          <w:p w14:paraId="4691C120" w14:textId="77777777" w:rsidR="008323F3" w:rsidRDefault="008323F3" w:rsidP="007964D0">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10.20 – 10.45</w:t>
            </w:r>
          </w:p>
          <w:p w14:paraId="4691C121" w14:textId="77777777" w:rsidR="008323F3" w:rsidRPr="00607D0A" w:rsidRDefault="008323F3" w:rsidP="007964D0">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10.55 – 12.00</w:t>
            </w:r>
          </w:p>
        </w:tc>
        <w:tc>
          <w:tcPr>
            <w:tcW w:w="5239" w:type="dxa"/>
          </w:tcPr>
          <w:p w14:paraId="4691C122" w14:textId="77777777" w:rsidR="007964D0" w:rsidRPr="00607D0A" w:rsidRDefault="007964D0" w:rsidP="007964D0">
            <w:pPr>
              <w:jc w:val="center"/>
              <w:rPr>
                <w:rFonts w:ascii="Times New Roman" w:eastAsia="Times New Roman" w:hAnsi="Times New Roman" w:cs="Times New Roman"/>
                <w:color w:val="auto"/>
                <w:sz w:val="24"/>
                <w:szCs w:val="28"/>
              </w:rPr>
            </w:pPr>
          </w:p>
          <w:p w14:paraId="4691C123" w14:textId="77777777" w:rsidR="007964D0" w:rsidRPr="00607D0A"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Индивидуальные занятия</w:t>
            </w:r>
          </w:p>
          <w:p w14:paraId="4691C124" w14:textId="77777777" w:rsidR="007964D0" w:rsidRPr="00607D0A" w:rsidRDefault="008323F3" w:rsidP="007964D0">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Обучение грамоте (Подгруппа №1)</w:t>
            </w:r>
          </w:p>
          <w:p w14:paraId="4691C125" w14:textId="77777777" w:rsidR="007964D0"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Индивидуальные занятия</w:t>
            </w:r>
          </w:p>
          <w:p w14:paraId="4691C126" w14:textId="77777777" w:rsidR="008323F3" w:rsidRDefault="008323F3" w:rsidP="007964D0">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Обучение грамоте (Подгруппа №2)</w:t>
            </w:r>
          </w:p>
          <w:p w14:paraId="4691C127" w14:textId="77777777" w:rsidR="008323F3" w:rsidRPr="00607D0A" w:rsidRDefault="008323F3" w:rsidP="007964D0">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Индивидуальные занятия</w:t>
            </w:r>
          </w:p>
          <w:p w14:paraId="4691C128" w14:textId="77777777" w:rsidR="007964D0" w:rsidRPr="00607D0A" w:rsidRDefault="007964D0" w:rsidP="007964D0">
            <w:pPr>
              <w:jc w:val="center"/>
              <w:rPr>
                <w:rFonts w:ascii="Times New Roman" w:eastAsia="Times New Roman" w:hAnsi="Times New Roman" w:cs="Times New Roman"/>
                <w:color w:val="auto"/>
                <w:sz w:val="24"/>
                <w:szCs w:val="28"/>
              </w:rPr>
            </w:pPr>
          </w:p>
        </w:tc>
      </w:tr>
      <w:tr w:rsidR="007964D0" w:rsidRPr="00607D0A" w14:paraId="4691C136" w14:textId="77777777" w:rsidTr="00607D0A">
        <w:trPr>
          <w:trHeight w:val="645"/>
        </w:trPr>
        <w:tc>
          <w:tcPr>
            <w:tcW w:w="1838" w:type="dxa"/>
          </w:tcPr>
          <w:p w14:paraId="4691C12A" w14:textId="77777777" w:rsidR="007964D0" w:rsidRPr="00607D0A" w:rsidRDefault="007964D0" w:rsidP="007964D0">
            <w:pPr>
              <w:rPr>
                <w:rFonts w:ascii="Times New Roman" w:eastAsia="Times New Roman" w:hAnsi="Times New Roman" w:cs="Times New Roman"/>
                <w:color w:val="auto"/>
                <w:sz w:val="24"/>
                <w:szCs w:val="28"/>
              </w:rPr>
            </w:pPr>
          </w:p>
          <w:p w14:paraId="4691C12B" w14:textId="77777777" w:rsidR="007964D0" w:rsidRPr="00607D0A" w:rsidRDefault="007964D0" w:rsidP="007964D0">
            <w:pPr>
              <w:jc w:val="center"/>
              <w:rPr>
                <w:rFonts w:ascii="Times New Roman" w:eastAsia="Times New Roman" w:hAnsi="Times New Roman" w:cs="Times New Roman"/>
                <w:color w:val="auto"/>
                <w:sz w:val="24"/>
                <w:szCs w:val="28"/>
              </w:rPr>
            </w:pPr>
          </w:p>
          <w:p w14:paraId="4691C12C" w14:textId="77777777" w:rsidR="007964D0" w:rsidRPr="00607D0A"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Четверг</w:t>
            </w:r>
          </w:p>
        </w:tc>
        <w:tc>
          <w:tcPr>
            <w:tcW w:w="2268" w:type="dxa"/>
            <w:hideMark/>
          </w:tcPr>
          <w:p w14:paraId="4691C12D" w14:textId="77777777" w:rsidR="007964D0" w:rsidRPr="00607D0A" w:rsidRDefault="007964D0" w:rsidP="007964D0">
            <w:pPr>
              <w:jc w:val="center"/>
              <w:rPr>
                <w:rFonts w:ascii="Times New Roman" w:eastAsia="Times New Roman" w:hAnsi="Times New Roman" w:cs="Times New Roman"/>
                <w:color w:val="auto"/>
                <w:sz w:val="24"/>
                <w:szCs w:val="28"/>
              </w:rPr>
            </w:pPr>
          </w:p>
          <w:p w14:paraId="4691C12E" w14:textId="77777777" w:rsidR="007964D0" w:rsidRPr="00607D0A" w:rsidRDefault="007964D0" w:rsidP="008278CE">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15.00 - 16.00</w:t>
            </w:r>
          </w:p>
          <w:p w14:paraId="4691C12F" w14:textId="77777777" w:rsidR="007964D0" w:rsidRPr="00607D0A"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16.00 - 18.00</w:t>
            </w:r>
          </w:p>
          <w:p w14:paraId="4691C130" w14:textId="77777777" w:rsidR="007964D0" w:rsidRPr="00607D0A"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18.00 - 19.00</w:t>
            </w:r>
          </w:p>
        </w:tc>
        <w:tc>
          <w:tcPr>
            <w:tcW w:w="5239" w:type="dxa"/>
          </w:tcPr>
          <w:p w14:paraId="4691C131" w14:textId="77777777" w:rsidR="007964D0" w:rsidRPr="00607D0A" w:rsidRDefault="007964D0" w:rsidP="007964D0">
            <w:pPr>
              <w:jc w:val="center"/>
              <w:rPr>
                <w:rFonts w:ascii="Times New Roman" w:eastAsia="Times New Roman" w:hAnsi="Times New Roman" w:cs="Times New Roman"/>
                <w:color w:val="auto"/>
                <w:sz w:val="24"/>
                <w:szCs w:val="28"/>
              </w:rPr>
            </w:pPr>
          </w:p>
          <w:p w14:paraId="4691C132" w14:textId="77777777" w:rsidR="007964D0" w:rsidRPr="008278CE" w:rsidRDefault="008278CE" w:rsidP="007964D0">
            <w:pPr>
              <w:jc w:val="center"/>
              <w:rPr>
                <w:rFonts w:ascii="Times New Roman" w:eastAsia="Times New Roman" w:hAnsi="Times New Roman" w:cs="Times New Roman"/>
                <w:color w:val="auto"/>
                <w:sz w:val="24"/>
                <w:szCs w:val="28"/>
              </w:rPr>
            </w:pPr>
            <w:r>
              <w:rPr>
                <w:rFonts w:ascii="Times New Roman" w:eastAsia="Times New Roman" w:hAnsi="Times New Roman" w:cs="Times New Roman"/>
                <w:color w:val="auto"/>
                <w:sz w:val="24"/>
                <w:szCs w:val="28"/>
              </w:rPr>
              <w:t>Работа с документацией</w:t>
            </w:r>
          </w:p>
          <w:p w14:paraId="4691C133" w14:textId="77777777" w:rsidR="007964D0" w:rsidRPr="00607D0A"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Индивидуальные занятия</w:t>
            </w:r>
          </w:p>
          <w:p w14:paraId="4691C134" w14:textId="77777777" w:rsidR="007964D0" w:rsidRPr="00607D0A" w:rsidRDefault="007964D0" w:rsidP="007964D0">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Консульта</w:t>
            </w:r>
            <w:r w:rsidR="008278CE">
              <w:rPr>
                <w:rFonts w:ascii="Times New Roman" w:eastAsia="Times New Roman" w:hAnsi="Times New Roman" w:cs="Times New Roman"/>
                <w:color w:val="auto"/>
                <w:sz w:val="24"/>
                <w:szCs w:val="28"/>
              </w:rPr>
              <w:t>тивная работа</w:t>
            </w:r>
          </w:p>
          <w:p w14:paraId="4691C135" w14:textId="77777777" w:rsidR="007964D0" w:rsidRPr="00607D0A" w:rsidRDefault="007964D0" w:rsidP="007964D0">
            <w:pPr>
              <w:jc w:val="center"/>
              <w:rPr>
                <w:rFonts w:ascii="Times New Roman" w:eastAsia="Times New Roman" w:hAnsi="Times New Roman" w:cs="Times New Roman"/>
                <w:color w:val="auto"/>
                <w:sz w:val="24"/>
                <w:szCs w:val="28"/>
              </w:rPr>
            </w:pPr>
          </w:p>
        </w:tc>
      </w:tr>
      <w:tr w:rsidR="00607D0A" w:rsidRPr="00607D0A" w14:paraId="4691C13E" w14:textId="77777777" w:rsidTr="00607D0A">
        <w:trPr>
          <w:trHeight w:val="705"/>
        </w:trPr>
        <w:tc>
          <w:tcPr>
            <w:tcW w:w="1838" w:type="dxa"/>
          </w:tcPr>
          <w:p w14:paraId="4691C137" w14:textId="77777777" w:rsidR="00607D0A" w:rsidRPr="00607D0A" w:rsidRDefault="00607D0A" w:rsidP="00607D0A">
            <w:pPr>
              <w:jc w:val="center"/>
              <w:rPr>
                <w:rFonts w:ascii="Times New Roman" w:eastAsia="Times New Roman" w:hAnsi="Times New Roman" w:cs="Times New Roman"/>
                <w:color w:val="auto"/>
                <w:sz w:val="24"/>
                <w:szCs w:val="28"/>
              </w:rPr>
            </w:pPr>
          </w:p>
          <w:p w14:paraId="4691C138"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Пятница</w:t>
            </w:r>
          </w:p>
        </w:tc>
        <w:tc>
          <w:tcPr>
            <w:tcW w:w="2268" w:type="dxa"/>
          </w:tcPr>
          <w:p w14:paraId="4691C139" w14:textId="77777777" w:rsidR="00607D0A" w:rsidRPr="00607D0A" w:rsidRDefault="00607D0A" w:rsidP="00607D0A">
            <w:pPr>
              <w:jc w:val="center"/>
              <w:rPr>
                <w:rFonts w:ascii="Times New Roman" w:eastAsia="Times New Roman" w:hAnsi="Times New Roman" w:cs="Times New Roman"/>
                <w:color w:val="auto"/>
                <w:sz w:val="24"/>
                <w:szCs w:val="28"/>
              </w:rPr>
            </w:pPr>
          </w:p>
          <w:p w14:paraId="4691C13A"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8.00 – 12.00</w:t>
            </w:r>
          </w:p>
          <w:p w14:paraId="4691C13B" w14:textId="77777777" w:rsidR="00607D0A" w:rsidRPr="00607D0A" w:rsidRDefault="00607D0A" w:rsidP="00607D0A">
            <w:pPr>
              <w:tabs>
                <w:tab w:val="left" w:pos="285"/>
              </w:tabs>
              <w:jc w:val="center"/>
              <w:rPr>
                <w:rFonts w:ascii="Times New Roman" w:eastAsia="Times New Roman" w:hAnsi="Times New Roman" w:cs="Times New Roman"/>
                <w:color w:val="auto"/>
                <w:sz w:val="24"/>
                <w:szCs w:val="28"/>
              </w:rPr>
            </w:pPr>
          </w:p>
        </w:tc>
        <w:tc>
          <w:tcPr>
            <w:tcW w:w="5239" w:type="dxa"/>
            <w:hideMark/>
          </w:tcPr>
          <w:p w14:paraId="4691C13C" w14:textId="77777777" w:rsidR="00607D0A" w:rsidRPr="00607D0A" w:rsidRDefault="00607D0A" w:rsidP="00607D0A">
            <w:pPr>
              <w:jc w:val="center"/>
              <w:rPr>
                <w:rFonts w:ascii="Times New Roman" w:eastAsia="Times New Roman" w:hAnsi="Times New Roman" w:cs="Times New Roman"/>
                <w:color w:val="auto"/>
                <w:sz w:val="24"/>
                <w:szCs w:val="28"/>
              </w:rPr>
            </w:pPr>
          </w:p>
          <w:p w14:paraId="4691C13D" w14:textId="77777777" w:rsidR="00607D0A" w:rsidRPr="00607D0A" w:rsidRDefault="00607D0A" w:rsidP="00607D0A">
            <w:pPr>
              <w:jc w:val="center"/>
              <w:rPr>
                <w:rFonts w:ascii="Times New Roman" w:eastAsia="Times New Roman" w:hAnsi="Times New Roman" w:cs="Times New Roman"/>
                <w:color w:val="auto"/>
                <w:sz w:val="24"/>
                <w:szCs w:val="28"/>
              </w:rPr>
            </w:pPr>
            <w:r w:rsidRPr="00607D0A">
              <w:rPr>
                <w:rFonts w:ascii="Times New Roman" w:eastAsia="Times New Roman" w:hAnsi="Times New Roman" w:cs="Times New Roman"/>
                <w:color w:val="auto"/>
                <w:sz w:val="24"/>
                <w:szCs w:val="28"/>
              </w:rPr>
              <w:t>Индивидуальные занятия</w:t>
            </w:r>
          </w:p>
        </w:tc>
      </w:tr>
    </w:tbl>
    <w:p w14:paraId="4691C13F" w14:textId="77777777" w:rsidR="000C6C50" w:rsidRDefault="000C6C50" w:rsidP="00A15599">
      <w:pPr>
        <w:pStyle w:val="11"/>
        <w:jc w:val="both"/>
        <w:rPr>
          <w:sz w:val="22"/>
        </w:rPr>
      </w:pPr>
    </w:p>
    <w:p w14:paraId="4691C140" w14:textId="77777777" w:rsidR="00607D0A" w:rsidRDefault="00607D0A" w:rsidP="00A15599">
      <w:pPr>
        <w:pStyle w:val="11"/>
        <w:jc w:val="both"/>
        <w:rPr>
          <w:sz w:val="22"/>
        </w:rPr>
      </w:pPr>
      <w:r>
        <w:rPr>
          <w:sz w:val="22"/>
        </w:rPr>
        <w:br w:type="page"/>
      </w:r>
    </w:p>
    <w:p w14:paraId="4691C141" w14:textId="77777777" w:rsidR="00607D0A" w:rsidRPr="003565A5" w:rsidRDefault="00607D0A" w:rsidP="00607D0A">
      <w:pPr>
        <w:widowControl/>
        <w:jc w:val="center"/>
        <w:rPr>
          <w:rFonts w:ascii="Times New Roman" w:eastAsia="Times New Roman" w:hAnsi="Times New Roman" w:cs="Times New Roman"/>
          <w:b/>
          <w:color w:val="auto"/>
          <w:szCs w:val="28"/>
          <w:lang w:bidi="ar-SA"/>
        </w:rPr>
      </w:pPr>
      <w:r w:rsidRPr="003565A5">
        <w:rPr>
          <w:rFonts w:ascii="Times New Roman" w:eastAsia="Times New Roman" w:hAnsi="Times New Roman" w:cs="Times New Roman"/>
          <w:b/>
          <w:color w:val="auto"/>
          <w:szCs w:val="28"/>
          <w:lang w:bidi="ar-SA"/>
        </w:rPr>
        <w:lastRenderedPageBreak/>
        <w:t>Календарно-тематический план работы</w:t>
      </w:r>
    </w:p>
    <w:p w14:paraId="4691C142" w14:textId="77777777" w:rsidR="00607D0A" w:rsidRPr="003565A5" w:rsidRDefault="00607D0A" w:rsidP="00607D0A">
      <w:pPr>
        <w:widowControl/>
        <w:jc w:val="center"/>
        <w:rPr>
          <w:rFonts w:ascii="Times New Roman" w:eastAsia="Times New Roman" w:hAnsi="Times New Roman" w:cs="Times New Roman"/>
          <w:b/>
          <w:color w:val="auto"/>
          <w:szCs w:val="28"/>
          <w:lang w:bidi="ar-SA"/>
        </w:rPr>
      </w:pPr>
      <w:r w:rsidRPr="003565A5">
        <w:rPr>
          <w:rFonts w:ascii="Times New Roman" w:eastAsia="Times New Roman" w:hAnsi="Times New Roman" w:cs="Times New Roman"/>
          <w:b/>
          <w:color w:val="auto"/>
          <w:szCs w:val="28"/>
          <w:lang w:bidi="ar-SA"/>
        </w:rPr>
        <w:t xml:space="preserve"> учителя-логопеда </w:t>
      </w:r>
      <w:proofErr w:type="spellStart"/>
      <w:r w:rsidRPr="003565A5">
        <w:rPr>
          <w:rFonts w:ascii="Times New Roman" w:eastAsia="Times New Roman" w:hAnsi="Times New Roman" w:cs="Times New Roman"/>
          <w:b/>
          <w:color w:val="auto"/>
          <w:szCs w:val="28"/>
          <w:lang w:bidi="ar-SA"/>
        </w:rPr>
        <w:t>Морук</w:t>
      </w:r>
      <w:proofErr w:type="spellEnd"/>
      <w:r w:rsidRPr="003565A5">
        <w:rPr>
          <w:rFonts w:ascii="Times New Roman" w:eastAsia="Times New Roman" w:hAnsi="Times New Roman" w:cs="Times New Roman"/>
          <w:b/>
          <w:color w:val="auto"/>
          <w:szCs w:val="28"/>
          <w:lang w:bidi="ar-SA"/>
        </w:rPr>
        <w:t xml:space="preserve"> </w:t>
      </w:r>
      <w:proofErr w:type="spellStart"/>
      <w:r w:rsidRPr="003565A5">
        <w:rPr>
          <w:rFonts w:ascii="Times New Roman" w:eastAsia="Times New Roman" w:hAnsi="Times New Roman" w:cs="Times New Roman"/>
          <w:b/>
          <w:color w:val="auto"/>
          <w:szCs w:val="28"/>
          <w:lang w:bidi="ar-SA"/>
        </w:rPr>
        <w:t>Намыыны</w:t>
      </w:r>
      <w:proofErr w:type="spellEnd"/>
      <w:r w:rsidRPr="003565A5">
        <w:rPr>
          <w:rFonts w:ascii="Times New Roman" w:eastAsia="Times New Roman" w:hAnsi="Times New Roman" w:cs="Times New Roman"/>
          <w:b/>
          <w:color w:val="auto"/>
          <w:szCs w:val="28"/>
          <w:lang w:bidi="ar-SA"/>
        </w:rPr>
        <w:t xml:space="preserve"> Владимировны </w:t>
      </w:r>
    </w:p>
    <w:p w14:paraId="4691C143" w14:textId="77777777" w:rsidR="00416524" w:rsidRPr="00416524" w:rsidRDefault="00607D0A" w:rsidP="00416524">
      <w:pPr>
        <w:widowControl/>
        <w:jc w:val="center"/>
        <w:rPr>
          <w:rFonts w:ascii="Times New Roman" w:eastAsia="Times New Roman" w:hAnsi="Times New Roman" w:cs="Times New Roman"/>
          <w:b/>
          <w:color w:val="auto"/>
          <w:szCs w:val="28"/>
          <w:lang w:bidi="ar-SA"/>
        </w:rPr>
      </w:pPr>
      <w:r w:rsidRPr="003565A5">
        <w:rPr>
          <w:rFonts w:ascii="Times New Roman" w:eastAsia="Times New Roman" w:hAnsi="Times New Roman" w:cs="Times New Roman"/>
          <w:b/>
          <w:color w:val="auto"/>
          <w:szCs w:val="28"/>
          <w:lang w:bidi="ar-SA"/>
        </w:rPr>
        <w:t>в старшей логопедич</w:t>
      </w:r>
      <w:r w:rsidR="007964D0">
        <w:rPr>
          <w:rFonts w:ascii="Times New Roman" w:eastAsia="Times New Roman" w:hAnsi="Times New Roman" w:cs="Times New Roman"/>
          <w:b/>
          <w:color w:val="auto"/>
          <w:szCs w:val="28"/>
          <w:lang w:bidi="ar-SA"/>
        </w:rPr>
        <w:t xml:space="preserve">еской группе </w:t>
      </w:r>
      <w:r w:rsidR="00416524">
        <w:rPr>
          <w:rFonts w:ascii="Times New Roman" w:eastAsia="Times New Roman" w:hAnsi="Times New Roman" w:cs="Times New Roman"/>
          <w:b/>
          <w:color w:val="auto"/>
          <w:szCs w:val="28"/>
          <w:lang w:bidi="ar-SA"/>
        </w:rPr>
        <w:t>«Улыбка</w:t>
      </w:r>
      <w:r w:rsidR="007964D0">
        <w:rPr>
          <w:rFonts w:ascii="Times New Roman" w:eastAsia="Times New Roman" w:hAnsi="Times New Roman" w:cs="Times New Roman"/>
          <w:b/>
          <w:color w:val="auto"/>
          <w:szCs w:val="28"/>
          <w:lang w:bidi="ar-SA"/>
        </w:rPr>
        <w:t>» на 2021-2022</w:t>
      </w:r>
      <w:r w:rsidRPr="003565A5">
        <w:rPr>
          <w:rFonts w:ascii="Times New Roman" w:eastAsia="Times New Roman" w:hAnsi="Times New Roman" w:cs="Times New Roman"/>
          <w:b/>
          <w:color w:val="auto"/>
          <w:szCs w:val="28"/>
          <w:lang w:bidi="ar-SA"/>
        </w:rPr>
        <w:t xml:space="preserve"> учебный год</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4253"/>
        <w:gridCol w:w="4394"/>
      </w:tblGrid>
      <w:tr w:rsidR="00416524" w:rsidRPr="00416524" w14:paraId="4691C147" w14:textId="77777777" w:rsidTr="00416524">
        <w:trPr>
          <w:trHeight w:val="445"/>
        </w:trPr>
        <w:tc>
          <w:tcPr>
            <w:tcW w:w="2410" w:type="dxa"/>
            <w:gridSpan w:val="2"/>
            <w:tcBorders>
              <w:top w:val="single" w:sz="4" w:space="0" w:color="auto"/>
              <w:left w:val="single" w:sz="4" w:space="0" w:color="auto"/>
              <w:bottom w:val="single" w:sz="4" w:space="0" w:color="auto"/>
              <w:right w:val="single" w:sz="4" w:space="0" w:color="auto"/>
            </w:tcBorders>
            <w:hideMark/>
          </w:tcPr>
          <w:p w14:paraId="4691C144" w14:textId="77777777" w:rsidR="00416524" w:rsidRPr="00416524" w:rsidRDefault="00416524" w:rsidP="00416524">
            <w:pPr>
              <w:pStyle w:val="11"/>
              <w:spacing w:line="240" w:lineRule="auto"/>
              <w:contextualSpacing/>
              <w:jc w:val="both"/>
              <w:rPr>
                <w:color w:val="auto"/>
                <w:sz w:val="22"/>
                <w:lang w:bidi="ar-SA"/>
              </w:rPr>
            </w:pPr>
            <w:r w:rsidRPr="00416524">
              <w:rPr>
                <w:color w:val="auto"/>
                <w:sz w:val="22"/>
                <w:lang w:bidi="ar-SA"/>
              </w:rPr>
              <w:t>Период</w:t>
            </w:r>
          </w:p>
        </w:tc>
        <w:tc>
          <w:tcPr>
            <w:tcW w:w="4253" w:type="dxa"/>
            <w:tcBorders>
              <w:top w:val="single" w:sz="4" w:space="0" w:color="auto"/>
              <w:left w:val="single" w:sz="4" w:space="0" w:color="auto"/>
              <w:bottom w:val="single" w:sz="4" w:space="0" w:color="auto"/>
              <w:right w:val="single" w:sz="4" w:space="0" w:color="auto"/>
            </w:tcBorders>
            <w:hideMark/>
          </w:tcPr>
          <w:p w14:paraId="4691C145" w14:textId="77777777" w:rsidR="00416524" w:rsidRPr="00416524" w:rsidRDefault="00416524" w:rsidP="00416524">
            <w:pPr>
              <w:pStyle w:val="11"/>
              <w:spacing w:line="240" w:lineRule="auto"/>
              <w:contextualSpacing/>
              <w:jc w:val="both"/>
              <w:rPr>
                <w:color w:val="auto"/>
                <w:sz w:val="22"/>
                <w:lang w:bidi="ar-SA"/>
              </w:rPr>
            </w:pPr>
            <w:r w:rsidRPr="00416524">
              <w:rPr>
                <w:color w:val="auto"/>
                <w:sz w:val="22"/>
                <w:lang w:bidi="ar-SA"/>
              </w:rPr>
              <w:t>Лексика</w:t>
            </w:r>
          </w:p>
        </w:tc>
        <w:tc>
          <w:tcPr>
            <w:tcW w:w="4394" w:type="dxa"/>
            <w:tcBorders>
              <w:top w:val="single" w:sz="4" w:space="0" w:color="auto"/>
              <w:left w:val="single" w:sz="4" w:space="0" w:color="auto"/>
              <w:bottom w:val="single" w:sz="4" w:space="0" w:color="auto"/>
              <w:right w:val="single" w:sz="4" w:space="0" w:color="auto"/>
            </w:tcBorders>
            <w:hideMark/>
          </w:tcPr>
          <w:p w14:paraId="4691C146" w14:textId="77777777" w:rsidR="00416524" w:rsidRPr="00416524" w:rsidRDefault="00416524" w:rsidP="00416524">
            <w:pPr>
              <w:pStyle w:val="11"/>
              <w:spacing w:line="240" w:lineRule="auto"/>
              <w:contextualSpacing/>
              <w:jc w:val="both"/>
              <w:rPr>
                <w:color w:val="auto"/>
                <w:sz w:val="22"/>
                <w:lang w:bidi="ar-SA"/>
              </w:rPr>
            </w:pPr>
            <w:r w:rsidRPr="00416524">
              <w:rPr>
                <w:color w:val="auto"/>
                <w:sz w:val="22"/>
                <w:lang w:bidi="ar-SA"/>
              </w:rPr>
              <w:t>Фонетика</w:t>
            </w:r>
          </w:p>
        </w:tc>
      </w:tr>
      <w:tr w:rsidR="00B40CCC" w:rsidRPr="00416524" w14:paraId="4691C14C" w14:textId="77777777" w:rsidTr="0021219B">
        <w:trPr>
          <w:trHeight w:val="600"/>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48"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Сентябрь</w:t>
            </w:r>
          </w:p>
        </w:tc>
        <w:tc>
          <w:tcPr>
            <w:tcW w:w="1276" w:type="dxa"/>
            <w:tcBorders>
              <w:top w:val="single" w:sz="4" w:space="0" w:color="auto"/>
              <w:left w:val="single" w:sz="4" w:space="0" w:color="auto"/>
              <w:bottom w:val="single" w:sz="4" w:space="0" w:color="auto"/>
              <w:right w:val="single" w:sz="4" w:space="0" w:color="auto"/>
            </w:tcBorders>
            <w:hideMark/>
          </w:tcPr>
          <w:p w14:paraId="4691C149"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1-2 недели</w:t>
            </w:r>
          </w:p>
        </w:tc>
        <w:tc>
          <w:tcPr>
            <w:tcW w:w="4253" w:type="dxa"/>
            <w:hideMark/>
          </w:tcPr>
          <w:p w14:paraId="4691C14A"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Обследование детей учителем-логопедом. Заполнение речевых карт.</w:t>
            </w:r>
          </w:p>
        </w:tc>
        <w:tc>
          <w:tcPr>
            <w:tcW w:w="4394" w:type="dxa"/>
            <w:tcBorders>
              <w:top w:val="single" w:sz="4" w:space="0" w:color="auto"/>
              <w:left w:val="single" w:sz="4" w:space="0" w:color="auto"/>
              <w:bottom w:val="single" w:sz="4" w:space="0" w:color="auto"/>
              <w:right w:val="single" w:sz="4" w:space="0" w:color="auto"/>
            </w:tcBorders>
            <w:hideMark/>
          </w:tcPr>
          <w:p w14:paraId="4691C14B"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w:t>
            </w:r>
          </w:p>
        </w:tc>
      </w:tr>
      <w:tr w:rsidR="00B40CCC" w:rsidRPr="00416524" w14:paraId="4691C151"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4D"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4E"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4F"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 xml:space="preserve">Осень. </w:t>
            </w:r>
          </w:p>
        </w:tc>
        <w:tc>
          <w:tcPr>
            <w:tcW w:w="4394" w:type="dxa"/>
            <w:tcBorders>
              <w:top w:val="single" w:sz="4" w:space="0" w:color="auto"/>
              <w:left w:val="single" w:sz="4" w:space="0" w:color="auto"/>
              <w:bottom w:val="single" w:sz="4" w:space="0" w:color="auto"/>
              <w:right w:val="single" w:sz="4" w:space="0" w:color="auto"/>
            </w:tcBorders>
            <w:hideMark/>
          </w:tcPr>
          <w:p w14:paraId="4691C150"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Органы артикуляции. Понятие о звуковом ряде. Понятие о букве.</w:t>
            </w:r>
          </w:p>
        </w:tc>
      </w:tr>
      <w:tr w:rsidR="00B40CCC" w:rsidRPr="00416524" w14:paraId="4691C156"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52"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53"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4-я неделя</w:t>
            </w:r>
          </w:p>
        </w:tc>
        <w:tc>
          <w:tcPr>
            <w:tcW w:w="4253" w:type="dxa"/>
            <w:hideMark/>
          </w:tcPr>
          <w:p w14:paraId="4691C154"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Огород. Овощи.</w:t>
            </w:r>
          </w:p>
        </w:tc>
        <w:tc>
          <w:tcPr>
            <w:tcW w:w="4394" w:type="dxa"/>
            <w:tcBorders>
              <w:top w:val="single" w:sz="4" w:space="0" w:color="auto"/>
              <w:left w:val="single" w:sz="4" w:space="0" w:color="auto"/>
              <w:bottom w:val="single" w:sz="4" w:space="0" w:color="auto"/>
              <w:right w:val="single" w:sz="4" w:space="0" w:color="auto"/>
            </w:tcBorders>
            <w:hideMark/>
          </w:tcPr>
          <w:p w14:paraId="4691C155"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Понятие о звуковом ряде. Понятие о букве.</w:t>
            </w:r>
          </w:p>
        </w:tc>
      </w:tr>
      <w:tr w:rsidR="00B40CCC" w:rsidRPr="00416524" w14:paraId="4691C15B" w14:textId="77777777" w:rsidTr="0021219B">
        <w:trPr>
          <w:trHeight w:val="211"/>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57"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Октябрь</w:t>
            </w:r>
          </w:p>
        </w:tc>
        <w:tc>
          <w:tcPr>
            <w:tcW w:w="1276" w:type="dxa"/>
            <w:tcBorders>
              <w:top w:val="single" w:sz="4" w:space="0" w:color="auto"/>
              <w:left w:val="single" w:sz="4" w:space="0" w:color="auto"/>
              <w:bottom w:val="single" w:sz="4" w:space="0" w:color="auto"/>
              <w:right w:val="single" w:sz="4" w:space="0" w:color="auto"/>
            </w:tcBorders>
            <w:hideMark/>
          </w:tcPr>
          <w:p w14:paraId="4691C158"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1-я неделя</w:t>
            </w:r>
          </w:p>
        </w:tc>
        <w:tc>
          <w:tcPr>
            <w:tcW w:w="4253" w:type="dxa"/>
            <w:hideMark/>
          </w:tcPr>
          <w:p w14:paraId="4691C159"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Сад. Фрукты.</w:t>
            </w:r>
          </w:p>
        </w:tc>
        <w:tc>
          <w:tcPr>
            <w:tcW w:w="4394" w:type="dxa"/>
            <w:tcBorders>
              <w:top w:val="single" w:sz="4" w:space="0" w:color="auto"/>
              <w:left w:val="single" w:sz="4" w:space="0" w:color="auto"/>
              <w:bottom w:val="single" w:sz="4" w:space="0" w:color="auto"/>
              <w:right w:val="single" w:sz="4" w:space="0" w:color="auto"/>
            </w:tcBorders>
            <w:hideMark/>
          </w:tcPr>
          <w:p w14:paraId="4691C15A"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А</w:t>
            </w:r>
          </w:p>
        </w:tc>
      </w:tr>
      <w:tr w:rsidR="00B40CCC" w:rsidRPr="00416524" w14:paraId="4691C160" w14:textId="77777777" w:rsidTr="0021219B">
        <w:trPr>
          <w:trHeight w:val="338"/>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5C"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5D"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2-я неделя</w:t>
            </w:r>
          </w:p>
        </w:tc>
        <w:tc>
          <w:tcPr>
            <w:tcW w:w="4253" w:type="dxa"/>
            <w:hideMark/>
          </w:tcPr>
          <w:p w14:paraId="4691C15E"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Я расту здоровым. Одежда.</w:t>
            </w:r>
          </w:p>
        </w:tc>
        <w:tc>
          <w:tcPr>
            <w:tcW w:w="4394" w:type="dxa"/>
            <w:tcBorders>
              <w:top w:val="single" w:sz="4" w:space="0" w:color="auto"/>
              <w:left w:val="single" w:sz="4" w:space="0" w:color="auto"/>
              <w:bottom w:val="single" w:sz="4" w:space="0" w:color="auto"/>
              <w:right w:val="single" w:sz="4" w:space="0" w:color="auto"/>
            </w:tcBorders>
            <w:hideMark/>
          </w:tcPr>
          <w:p w14:paraId="4691C15F"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У</w:t>
            </w:r>
          </w:p>
        </w:tc>
      </w:tr>
      <w:tr w:rsidR="00B40CCC" w:rsidRPr="00416524" w14:paraId="4691C165"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61"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62"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63"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bCs/>
                <w:sz w:val="22"/>
              </w:rPr>
              <w:t>Познаю себя. Части тела.</w:t>
            </w:r>
          </w:p>
        </w:tc>
        <w:tc>
          <w:tcPr>
            <w:tcW w:w="4394" w:type="dxa"/>
            <w:tcBorders>
              <w:top w:val="single" w:sz="4" w:space="0" w:color="auto"/>
              <w:left w:val="single" w:sz="4" w:space="0" w:color="auto"/>
              <w:bottom w:val="single" w:sz="4" w:space="0" w:color="auto"/>
              <w:right w:val="single" w:sz="4" w:space="0" w:color="auto"/>
            </w:tcBorders>
            <w:hideMark/>
          </w:tcPr>
          <w:p w14:paraId="4691C164"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6A"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66"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67"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4-я неделя</w:t>
            </w:r>
          </w:p>
        </w:tc>
        <w:tc>
          <w:tcPr>
            <w:tcW w:w="4253" w:type="dxa"/>
            <w:hideMark/>
          </w:tcPr>
          <w:p w14:paraId="4691C168"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Я и моя семья.</w:t>
            </w:r>
          </w:p>
        </w:tc>
        <w:tc>
          <w:tcPr>
            <w:tcW w:w="4394" w:type="dxa"/>
            <w:tcBorders>
              <w:top w:val="single" w:sz="4" w:space="0" w:color="auto"/>
              <w:left w:val="single" w:sz="4" w:space="0" w:color="auto"/>
              <w:bottom w:val="single" w:sz="4" w:space="0" w:color="auto"/>
              <w:right w:val="single" w:sz="4" w:space="0" w:color="auto"/>
            </w:tcBorders>
            <w:hideMark/>
          </w:tcPr>
          <w:p w14:paraId="4691C169"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О</w:t>
            </w:r>
          </w:p>
        </w:tc>
      </w:tr>
      <w:tr w:rsidR="00B40CCC" w:rsidRPr="00416524" w14:paraId="4691C16F" w14:textId="77777777" w:rsidTr="0021219B">
        <w:trPr>
          <w:trHeight w:val="337"/>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6B"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Ноябрь</w:t>
            </w:r>
          </w:p>
        </w:tc>
        <w:tc>
          <w:tcPr>
            <w:tcW w:w="1276" w:type="dxa"/>
            <w:tcBorders>
              <w:top w:val="single" w:sz="4" w:space="0" w:color="auto"/>
              <w:left w:val="single" w:sz="4" w:space="0" w:color="auto"/>
              <w:bottom w:val="single" w:sz="4" w:space="0" w:color="auto"/>
              <w:right w:val="single" w:sz="4" w:space="0" w:color="auto"/>
            </w:tcBorders>
            <w:hideMark/>
          </w:tcPr>
          <w:p w14:paraId="4691C16C"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1-я неделя</w:t>
            </w:r>
          </w:p>
        </w:tc>
        <w:tc>
          <w:tcPr>
            <w:tcW w:w="4253" w:type="dxa"/>
            <w:hideMark/>
          </w:tcPr>
          <w:p w14:paraId="4691C16D"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Профессии моих родителей.</w:t>
            </w:r>
          </w:p>
        </w:tc>
        <w:tc>
          <w:tcPr>
            <w:tcW w:w="4394" w:type="dxa"/>
            <w:tcBorders>
              <w:top w:val="single" w:sz="4" w:space="0" w:color="auto"/>
              <w:left w:val="single" w:sz="4" w:space="0" w:color="auto"/>
              <w:bottom w:val="single" w:sz="4" w:space="0" w:color="auto"/>
              <w:right w:val="single" w:sz="4" w:space="0" w:color="auto"/>
            </w:tcBorders>
            <w:hideMark/>
          </w:tcPr>
          <w:p w14:paraId="4691C16E"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И</w:t>
            </w:r>
          </w:p>
        </w:tc>
      </w:tr>
      <w:tr w:rsidR="00B40CCC" w:rsidRPr="00416524" w14:paraId="4691C174"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70"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71"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2-я неделя</w:t>
            </w:r>
          </w:p>
        </w:tc>
        <w:tc>
          <w:tcPr>
            <w:tcW w:w="4253" w:type="dxa"/>
            <w:hideMark/>
          </w:tcPr>
          <w:p w14:paraId="4691C172"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Обувь.</w:t>
            </w:r>
          </w:p>
        </w:tc>
        <w:tc>
          <w:tcPr>
            <w:tcW w:w="4394" w:type="dxa"/>
            <w:tcBorders>
              <w:top w:val="single" w:sz="4" w:space="0" w:color="auto"/>
              <w:left w:val="single" w:sz="4" w:space="0" w:color="auto"/>
              <w:bottom w:val="single" w:sz="4" w:space="0" w:color="auto"/>
              <w:right w:val="single" w:sz="4" w:space="0" w:color="auto"/>
            </w:tcBorders>
            <w:hideMark/>
          </w:tcPr>
          <w:p w14:paraId="4691C173"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79"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75"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76"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77"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Посуда.</w:t>
            </w:r>
          </w:p>
        </w:tc>
        <w:tc>
          <w:tcPr>
            <w:tcW w:w="4394" w:type="dxa"/>
            <w:tcBorders>
              <w:top w:val="single" w:sz="4" w:space="0" w:color="auto"/>
              <w:left w:val="single" w:sz="4" w:space="0" w:color="auto"/>
              <w:bottom w:val="single" w:sz="4" w:space="0" w:color="auto"/>
              <w:right w:val="single" w:sz="4" w:space="0" w:color="auto"/>
            </w:tcBorders>
            <w:hideMark/>
          </w:tcPr>
          <w:p w14:paraId="4691C178"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Т-Т</w:t>
            </w:r>
            <w:r w:rsidRPr="00416524">
              <w:rPr>
                <w:color w:val="auto"/>
                <w:sz w:val="22"/>
                <w:lang w:val="en-US" w:bidi="ar-SA"/>
              </w:rPr>
              <w:t>’</w:t>
            </w:r>
          </w:p>
        </w:tc>
      </w:tr>
      <w:tr w:rsidR="00B40CCC" w:rsidRPr="00416524" w14:paraId="4691C17E"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7A"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7B"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4-я неделя</w:t>
            </w:r>
          </w:p>
        </w:tc>
        <w:tc>
          <w:tcPr>
            <w:tcW w:w="4253" w:type="dxa"/>
            <w:hideMark/>
          </w:tcPr>
          <w:p w14:paraId="4691C17C"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Москва – главный город России.</w:t>
            </w:r>
          </w:p>
        </w:tc>
        <w:tc>
          <w:tcPr>
            <w:tcW w:w="4394" w:type="dxa"/>
            <w:tcBorders>
              <w:top w:val="single" w:sz="4" w:space="0" w:color="auto"/>
              <w:left w:val="single" w:sz="4" w:space="0" w:color="auto"/>
              <w:bottom w:val="single" w:sz="4" w:space="0" w:color="auto"/>
              <w:right w:val="single" w:sz="4" w:space="0" w:color="auto"/>
            </w:tcBorders>
            <w:hideMark/>
          </w:tcPr>
          <w:p w14:paraId="4691C17D"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83"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7F"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80"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5-я неделя</w:t>
            </w:r>
          </w:p>
        </w:tc>
        <w:tc>
          <w:tcPr>
            <w:tcW w:w="4253" w:type="dxa"/>
            <w:hideMark/>
          </w:tcPr>
          <w:p w14:paraId="4691C181"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Зима</w:t>
            </w:r>
          </w:p>
        </w:tc>
        <w:tc>
          <w:tcPr>
            <w:tcW w:w="4394" w:type="dxa"/>
            <w:tcBorders>
              <w:top w:val="single" w:sz="4" w:space="0" w:color="auto"/>
              <w:left w:val="single" w:sz="4" w:space="0" w:color="auto"/>
              <w:bottom w:val="single" w:sz="4" w:space="0" w:color="auto"/>
              <w:right w:val="single" w:sz="4" w:space="0" w:color="auto"/>
            </w:tcBorders>
            <w:hideMark/>
          </w:tcPr>
          <w:p w14:paraId="4691C182"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П-П</w:t>
            </w:r>
            <w:r w:rsidRPr="00416524">
              <w:rPr>
                <w:color w:val="auto"/>
                <w:sz w:val="22"/>
                <w:lang w:val="en-US" w:bidi="ar-SA"/>
              </w:rPr>
              <w:t>’</w:t>
            </w:r>
          </w:p>
        </w:tc>
      </w:tr>
      <w:tr w:rsidR="00B40CCC" w:rsidRPr="00416524" w14:paraId="4691C188" w14:textId="77777777" w:rsidTr="0021219B">
        <w:trPr>
          <w:trHeight w:val="316"/>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84"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Декабрь</w:t>
            </w:r>
          </w:p>
        </w:tc>
        <w:tc>
          <w:tcPr>
            <w:tcW w:w="1276" w:type="dxa"/>
            <w:tcBorders>
              <w:top w:val="single" w:sz="4" w:space="0" w:color="auto"/>
              <w:left w:val="single" w:sz="4" w:space="0" w:color="auto"/>
              <w:bottom w:val="single" w:sz="4" w:space="0" w:color="auto"/>
              <w:right w:val="single" w:sz="4" w:space="0" w:color="auto"/>
            </w:tcBorders>
            <w:hideMark/>
          </w:tcPr>
          <w:p w14:paraId="4691C185"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1-я неделя</w:t>
            </w:r>
          </w:p>
        </w:tc>
        <w:tc>
          <w:tcPr>
            <w:tcW w:w="4253" w:type="dxa"/>
            <w:hideMark/>
          </w:tcPr>
          <w:p w14:paraId="4691C186"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Зима. Зимние забавы.</w:t>
            </w:r>
          </w:p>
        </w:tc>
        <w:tc>
          <w:tcPr>
            <w:tcW w:w="4394" w:type="dxa"/>
            <w:tcBorders>
              <w:top w:val="single" w:sz="4" w:space="0" w:color="auto"/>
              <w:left w:val="single" w:sz="4" w:space="0" w:color="auto"/>
              <w:bottom w:val="single" w:sz="4" w:space="0" w:color="auto"/>
              <w:right w:val="single" w:sz="4" w:space="0" w:color="auto"/>
            </w:tcBorders>
            <w:hideMark/>
          </w:tcPr>
          <w:p w14:paraId="4691C187"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8D"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89"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8A"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2-я неделя</w:t>
            </w:r>
          </w:p>
        </w:tc>
        <w:tc>
          <w:tcPr>
            <w:tcW w:w="4253" w:type="dxa"/>
            <w:hideMark/>
          </w:tcPr>
          <w:p w14:paraId="4691C18B"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Зимующие птицы.</w:t>
            </w:r>
          </w:p>
        </w:tc>
        <w:tc>
          <w:tcPr>
            <w:tcW w:w="4394" w:type="dxa"/>
            <w:tcBorders>
              <w:top w:val="single" w:sz="4" w:space="0" w:color="auto"/>
              <w:left w:val="single" w:sz="4" w:space="0" w:color="auto"/>
              <w:bottom w:val="single" w:sz="4" w:space="0" w:color="auto"/>
              <w:right w:val="single" w:sz="4" w:space="0" w:color="auto"/>
            </w:tcBorders>
            <w:hideMark/>
          </w:tcPr>
          <w:p w14:paraId="4691C18C"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Н-</w:t>
            </w:r>
            <w:r w:rsidRPr="00416524">
              <w:rPr>
                <w:color w:val="auto"/>
                <w:sz w:val="22"/>
                <w:lang w:val="en-US" w:bidi="ar-SA"/>
              </w:rPr>
              <w:t>H’</w:t>
            </w:r>
          </w:p>
        </w:tc>
      </w:tr>
      <w:tr w:rsidR="00B40CCC" w:rsidRPr="00416524" w14:paraId="4691C192"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8E"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8F"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90"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Новый год.</w:t>
            </w:r>
          </w:p>
        </w:tc>
        <w:tc>
          <w:tcPr>
            <w:tcW w:w="4394" w:type="dxa"/>
            <w:tcBorders>
              <w:top w:val="single" w:sz="4" w:space="0" w:color="auto"/>
              <w:left w:val="single" w:sz="4" w:space="0" w:color="auto"/>
              <w:bottom w:val="single" w:sz="4" w:space="0" w:color="auto"/>
              <w:right w:val="single" w:sz="4" w:space="0" w:color="auto"/>
            </w:tcBorders>
            <w:hideMark/>
          </w:tcPr>
          <w:p w14:paraId="4691C191"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М-М’</w:t>
            </w:r>
          </w:p>
        </w:tc>
      </w:tr>
      <w:tr w:rsidR="00B40CCC" w:rsidRPr="00416524" w14:paraId="4691C197"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93"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94"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4-я неделя</w:t>
            </w:r>
          </w:p>
        </w:tc>
        <w:tc>
          <w:tcPr>
            <w:tcW w:w="4253" w:type="dxa"/>
            <w:hideMark/>
          </w:tcPr>
          <w:p w14:paraId="4691C195"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Новый год.</w:t>
            </w:r>
          </w:p>
        </w:tc>
        <w:tc>
          <w:tcPr>
            <w:tcW w:w="4394" w:type="dxa"/>
            <w:tcBorders>
              <w:top w:val="single" w:sz="4" w:space="0" w:color="auto"/>
              <w:left w:val="single" w:sz="4" w:space="0" w:color="auto"/>
              <w:bottom w:val="single" w:sz="4" w:space="0" w:color="auto"/>
              <w:right w:val="single" w:sz="4" w:space="0" w:color="auto"/>
            </w:tcBorders>
            <w:hideMark/>
          </w:tcPr>
          <w:p w14:paraId="4691C196" w14:textId="77777777" w:rsidR="00B40CCC" w:rsidRPr="00416524" w:rsidRDefault="00B40CCC" w:rsidP="00B40CCC">
            <w:pPr>
              <w:pStyle w:val="11"/>
              <w:spacing w:line="240" w:lineRule="auto"/>
              <w:contextualSpacing/>
              <w:jc w:val="both"/>
              <w:rPr>
                <w:color w:val="auto"/>
                <w:sz w:val="22"/>
                <w:lang w:val="en-US" w:bidi="ar-SA"/>
              </w:rPr>
            </w:pPr>
            <w:r w:rsidRPr="00416524">
              <w:rPr>
                <w:color w:val="auto"/>
                <w:sz w:val="22"/>
                <w:lang w:bidi="ar-SA"/>
              </w:rPr>
              <w:t>Повторение и закрепление пройденного</w:t>
            </w:r>
          </w:p>
        </w:tc>
      </w:tr>
      <w:tr w:rsidR="00B40CCC" w:rsidRPr="00416524" w14:paraId="4691C19C" w14:textId="77777777" w:rsidTr="0021219B">
        <w:trPr>
          <w:trHeight w:val="251"/>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98"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Январь</w:t>
            </w:r>
          </w:p>
        </w:tc>
        <w:tc>
          <w:tcPr>
            <w:tcW w:w="1276" w:type="dxa"/>
            <w:tcBorders>
              <w:top w:val="single" w:sz="4" w:space="0" w:color="auto"/>
              <w:left w:val="single" w:sz="4" w:space="0" w:color="auto"/>
              <w:bottom w:val="single" w:sz="4" w:space="0" w:color="auto"/>
              <w:right w:val="single" w:sz="4" w:space="0" w:color="auto"/>
            </w:tcBorders>
            <w:hideMark/>
          </w:tcPr>
          <w:p w14:paraId="4691C199"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1-2-я недели</w:t>
            </w:r>
          </w:p>
        </w:tc>
        <w:tc>
          <w:tcPr>
            <w:tcW w:w="4253" w:type="dxa"/>
            <w:hideMark/>
          </w:tcPr>
          <w:p w14:paraId="4691C19A"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 xml:space="preserve">Каникулы. </w:t>
            </w:r>
          </w:p>
        </w:tc>
        <w:tc>
          <w:tcPr>
            <w:tcW w:w="4394" w:type="dxa"/>
            <w:tcBorders>
              <w:top w:val="single" w:sz="4" w:space="0" w:color="auto"/>
              <w:left w:val="single" w:sz="4" w:space="0" w:color="auto"/>
              <w:bottom w:val="single" w:sz="4" w:space="0" w:color="auto"/>
              <w:right w:val="single" w:sz="4" w:space="0" w:color="auto"/>
            </w:tcBorders>
            <w:hideMark/>
          </w:tcPr>
          <w:p w14:paraId="4691C19B"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w:t>
            </w:r>
          </w:p>
        </w:tc>
      </w:tr>
      <w:tr w:rsidR="00B40CCC" w:rsidRPr="00416524" w14:paraId="4691C1A1"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9D"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9E"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9F"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Домашние животные зимой.</w:t>
            </w:r>
          </w:p>
        </w:tc>
        <w:tc>
          <w:tcPr>
            <w:tcW w:w="4394" w:type="dxa"/>
            <w:tcBorders>
              <w:top w:val="single" w:sz="4" w:space="0" w:color="auto"/>
              <w:left w:val="single" w:sz="4" w:space="0" w:color="auto"/>
              <w:bottom w:val="single" w:sz="4" w:space="0" w:color="auto"/>
              <w:right w:val="single" w:sz="4" w:space="0" w:color="auto"/>
            </w:tcBorders>
            <w:hideMark/>
          </w:tcPr>
          <w:p w14:paraId="4691C1A0"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К-К</w:t>
            </w:r>
            <w:r w:rsidRPr="00416524">
              <w:rPr>
                <w:color w:val="auto"/>
                <w:sz w:val="22"/>
                <w:lang w:val="en-US" w:bidi="ar-SA"/>
              </w:rPr>
              <w:t>’</w:t>
            </w:r>
          </w:p>
        </w:tc>
      </w:tr>
      <w:tr w:rsidR="00B40CCC" w:rsidRPr="00416524" w14:paraId="4691C1A6"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A2"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A3"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4-я неделя</w:t>
            </w:r>
          </w:p>
        </w:tc>
        <w:tc>
          <w:tcPr>
            <w:tcW w:w="4253" w:type="dxa"/>
            <w:hideMark/>
          </w:tcPr>
          <w:p w14:paraId="4691C1A4"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Зимняя природа, приметы зимы.</w:t>
            </w:r>
          </w:p>
        </w:tc>
        <w:tc>
          <w:tcPr>
            <w:tcW w:w="4394" w:type="dxa"/>
            <w:tcBorders>
              <w:top w:val="single" w:sz="4" w:space="0" w:color="auto"/>
              <w:left w:val="single" w:sz="4" w:space="0" w:color="auto"/>
              <w:bottom w:val="single" w:sz="4" w:space="0" w:color="auto"/>
              <w:right w:val="single" w:sz="4" w:space="0" w:color="auto"/>
            </w:tcBorders>
            <w:hideMark/>
          </w:tcPr>
          <w:p w14:paraId="4691C1A5"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AB" w14:textId="77777777" w:rsidTr="0021219B">
        <w:trPr>
          <w:trHeight w:val="211"/>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A7"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Февраль</w:t>
            </w:r>
          </w:p>
        </w:tc>
        <w:tc>
          <w:tcPr>
            <w:tcW w:w="1276" w:type="dxa"/>
            <w:tcBorders>
              <w:top w:val="single" w:sz="4" w:space="0" w:color="auto"/>
              <w:left w:val="single" w:sz="4" w:space="0" w:color="auto"/>
              <w:bottom w:val="single" w:sz="4" w:space="0" w:color="auto"/>
              <w:right w:val="single" w:sz="4" w:space="0" w:color="auto"/>
            </w:tcBorders>
            <w:hideMark/>
          </w:tcPr>
          <w:p w14:paraId="4691C1A8"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1-я неделя</w:t>
            </w:r>
          </w:p>
        </w:tc>
        <w:tc>
          <w:tcPr>
            <w:tcW w:w="4253" w:type="dxa"/>
            <w:hideMark/>
          </w:tcPr>
          <w:p w14:paraId="4691C1A9"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Дикие животные зимой.</w:t>
            </w:r>
          </w:p>
        </w:tc>
        <w:tc>
          <w:tcPr>
            <w:tcW w:w="4394" w:type="dxa"/>
            <w:tcBorders>
              <w:top w:val="single" w:sz="4" w:space="0" w:color="auto"/>
              <w:left w:val="single" w:sz="4" w:space="0" w:color="auto"/>
              <w:bottom w:val="single" w:sz="4" w:space="0" w:color="auto"/>
              <w:right w:val="single" w:sz="4" w:space="0" w:color="auto"/>
            </w:tcBorders>
            <w:hideMark/>
          </w:tcPr>
          <w:p w14:paraId="4691C1AA"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Б-Б’</w:t>
            </w:r>
          </w:p>
        </w:tc>
      </w:tr>
      <w:tr w:rsidR="00B40CCC" w:rsidRPr="00416524" w14:paraId="4691C1B0" w14:textId="77777777" w:rsidTr="0021219B">
        <w:trPr>
          <w:trHeight w:val="22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AC"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AD"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2-я неделя</w:t>
            </w:r>
          </w:p>
        </w:tc>
        <w:tc>
          <w:tcPr>
            <w:tcW w:w="4253" w:type="dxa"/>
            <w:hideMark/>
          </w:tcPr>
          <w:p w14:paraId="4691C1AE"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Мебель</w:t>
            </w:r>
          </w:p>
        </w:tc>
        <w:tc>
          <w:tcPr>
            <w:tcW w:w="4394" w:type="dxa"/>
            <w:tcBorders>
              <w:top w:val="single" w:sz="4" w:space="0" w:color="auto"/>
              <w:left w:val="single" w:sz="4" w:space="0" w:color="auto"/>
              <w:bottom w:val="single" w:sz="4" w:space="0" w:color="auto"/>
              <w:right w:val="single" w:sz="4" w:space="0" w:color="auto"/>
            </w:tcBorders>
            <w:hideMark/>
          </w:tcPr>
          <w:p w14:paraId="4691C1AF"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Д-Д’</w:t>
            </w:r>
          </w:p>
        </w:tc>
      </w:tr>
      <w:tr w:rsidR="00B40CCC" w:rsidRPr="00416524" w14:paraId="4691C1B5"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B1"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B2"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B3"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Наша армия.</w:t>
            </w:r>
          </w:p>
        </w:tc>
        <w:tc>
          <w:tcPr>
            <w:tcW w:w="4394" w:type="dxa"/>
            <w:tcBorders>
              <w:top w:val="single" w:sz="4" w:space="0" w:color="auto"/>
              <w:left w:val="single" w:sz="4" w:space="0" w:color="auto"/>
              <w:bottom w:val="single" w:sz="4" w:space="0" w:color="auto"/>
              <w:right w:val="single" w:sz="4" w:space="0" w:color="auto"/>
            </w:tcBorders>
            <w:hideMark/>
          </w:tcPr>
          <w:p w14:paraId="4691C1B4"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BA"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B6"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B7"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4-я неделя</w:t>
            </w:r>
          </w:p>
        </w:tc>
        <w:tc>
          <w:tcPr>
            <w:tcW w:w="4253" w:type="dxa"/>
            <w:hideMark/>
          </w:tcPr>
          <w:p w14:paraId="4691C1B8"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Праздник 23 февраля.</w:t>
            </w:r>
          </w:p>
        </w:tc>
        <w:tc>
          <w:tcPr>
            <w:tcW w:w="4394" w:type="dxa"/>
            <w:tcBorders>
              <w:top w:val="single" w:sz="4" w:space="0" w:color="auto"/>
              <w:left w:val="single" w:sz="4" w:space="0" w:color="auto"/>
              <w:bottom w:val="single" w:sz="4" w:space="0" w:color="auto"/>
              <w:right w:val="single" w:sz="4" w:space="0" w:color="auto"/>
            </w:tcBorders>
            <w:hideMark/>
          </w:tcPr>
          <w:p w14:paraId="4691C1B9" w14:textId="77777777" w:rsidR="00B40CCC" w:rsidRPr="00416524" w:rsidRDefault="00B40CCC" w:rsidP="00B40CCC">
            <w:pPr>
              <w:pStyle w:val="11"/>
              <w:spacing w:line="240" w:lineRule="auto"/>
              <w:contextualSpacing/>
              <w:jc w:val="both"/>
              <w:rPr>
                <w:color w:val="auto"/>
                <w:sz w:val="22"/>
                <w:lang w:val="en-US" w:bidi="ar-SA"/>
              </w:rPr>
            </w:pPr>
            <w:r w:rsidRPr="00416524">
              <w:rPr>
                <w:color w:val="auto"/>
                <w:sz w:val="22"/>
                <w:lang w:bidi="ar-SA"/>
              </w:rPr>
              <w:t>Г-Г</w:t>
            </w:r>
            <w:r w:rsidRPr="00416524">
              <w:rPr>
                <w:color w:val="auto"/>
                <w:sz w:val="22"/>
                <w:lang w:val="en-US" w:bidi="ar-SA"/>
              </w:rPr>
              <w:t>’</w:t>
            </w:r>
          </w:p>
        </w:tc>
      </w:tr>
      <w:tr w:rsidR="00B40CCC" w:rsidRPr="00416524" w14:paraId="4691C1BF" w14:textId="77777777" w:rsidTr="0021219B">
        <w:trPr>
          <w:trHeight w:val="475"/>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BB"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Март</w:t>
            </w:r>
          </w:p>
        </w:tc>
        <w:tc>
          <w:tcPr>
            <w:tcW w:w="1276" w:type="dxa"/>
            <w:tcBorders>
              <w:top w:val="single" w:sz="4" w:space="0" w:color="auto"/>
              <w:left w:val="single" w:sz="4" w:space="0" w:color="auto"/>
              <w:bottom w:val="single" w:sz="4" w:space="0" w:color="auto"/>
              <w:right w:val="single" w:sz="4" w:space="0" w:color="auto"/>
            </w:tcBorders>
            <w:hideMark/>
          </w:tcPr>
          <w:p w14:paraId="4691C1BC"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1-я неделя</w:t>
            </w:r>
          </w:p>
        </w:tc>
        <w:tc>
          <w:tcPr>
            <w:tcW w:w="4253" w:type="dxa"/>
            <w:hideMark/>
          </w:tcPr>
          <w:p w14:paraId="4691C1BD"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Мамин праздник 8 марта.</w:t>
            </w:r>
          </w:p>
        </w:tc>
        <w:tc>
          <w:tcPr>
            <w:tcW w:w="4394" w:type="dxa"/>
            <w:tcBorders>
              <w:top w:val="single" w:sz="4" w:space="0" w:color="auto"/>
              <w:left w:val="single" w:sz="4" w:space="0" w:color="auto"/>
              <w:bottom w:val="single" w:sz="4" w:space="0" w:color="auto"/>
              <w:right w:val="single" w:sz="4" w:space="0" w:color="auto"/>
            </w:tcBorders>
            <w:hideMark/>
          </w:tcPr>
          <w:p w14:paraId="4691C1BE"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C4"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C0"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C1"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2-я неделя</w:t>
            </w:r>
          </w:p>
        </w:tc>
        <w:tc>
          <w:tcPr>
            <w:tcW w:w="4253" w:type="dxa"/>
            <w:hideMark/>
          </w:tcPr>
          <w:p w14:paraId="4691C1C2"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Транспорт.</w:t>
            </w:r>
          </w:p>
        </w:tc>
        <w:tc>
          <w:tcPr>
            <w:tcW w:w="4394" w:type="dxa"/>
            <w:tcBorders>
              <w:top w:val="single" w:sz="4" w:space="0" w:color="auto"/>
              <w:left w:val="single" w:sz="4" w:space="0" w:color="auto"/>
              <w:bottom w:val="single" w:sz="4" w:space="0" w:color="auto"/>
              <w:right w:val="single" w:sz="4" w:space="0" w:color="auto"/>
            </w:tcBorders>
            <w:hideMark/>
          </w:tcPr>
          <w:p w14:paraId="4691C1C3"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val="en-US" w:bidi="ar-SA"/>
              </w:rPr>
              <w:t>Ф-Ф’</w:t>
            </w:r>
          </w:p>
        </w:tc>
      </w:tr>
      <w:tr w:rsidR="00B40CCC" w:rsidRPr="00416524" w14:paraId="4691C1C9"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C5"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C6"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C7"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Мой родной край – Якутия.</w:t>
            </w:r>
          </w:p>
        </w:tc>
        <w:tc>
          <w:tcPr>
            <w:tcW w:w="4394" w:type="dxa"/>
            <w:tcBorders>
              <w:top w:val="single" w:sz="4" w:space="0" w:color="auto"/>
              <w:left w:val="single" w:sz="4" w:space="0" w:color="auto"/>
              <w:bottom w:val="single" w:sz="4" w:space="0" w:color="auto"/>
              <w:right w:val="single" w:sz="4" w:space="0" w:color="auto"/>
            </w:tcBorders>
            <w:hideMark/>
          </w:tcPr>
          <w:p w14:paraId="4691C1C8"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В-В</w:t>
            </w:r>
            <w:r w:rsidRPr="00416524">
              <w:rPr>
                <w:color w:val="auto"/>
                <w:sz w:val="22"/>
                <w:lang w:val="en-US" w:bidi="ar-SA"/>
              </w:rPr>
              <w:t>’</w:t>
            </w:r>
          </w:p>
        </w:tc>
      </w:tr>
      <w:tr w:rsidR="00B40CCC" w:rsidRPr="00416524" w14:paraId="4691C1CE"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CA"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CB"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4-я неделя</w:t>
            </w:r>
          </w:p>
        </w:tc>
        <w:tc>
          <w:tcPr>
            <w:tcW w:w="4253" w:type="dxa"/>
            <w:hideMark/>
          </w:tcPr>
          <w:p w14:paraId="4691C1CC"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Игрушки.</w:t>
            </w:r>
          </w:p>
        </w:tc>
        <w:tc>
          <w:tcPr>
            <w:tcW w:w="4394" w:type="dxa"/>
            <w:tcBorders>
              <w:top w:val="single" w:sz="4" w:space="0" w:color="auto"/>
              <w:left w:val="single" w:sz="4" w:space="0" w:color="auto"/>
              <w:bottom w:val="single" w:sz="4" w:space="0" w:color="auto"/>
              <w:right w:val="single" w:sz="4" w:space="0" w:color="auto"/>
            </w:tcBorders>
            <w:hideMark/>
          </w:tcPr>
          <w:p w14:paraId="4691C1CD"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D3"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CF"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D0"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5-я неделя</w:t>
            </w:r>
          </w:p>
        </w:tc>
        <w:tc>
          <w:tcPr>
            <w:tcW w:w="4253" w:type="dxa"/>
            <w:hideMark/>
          </w:tcPr>
          <w:p w14:paraId="4691C1D1"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Весна-красна.</w:t>
            </w:r>
          </w:p>
        </w:tc>
        <w:tc>
          <w:tcPr>
            <w:tcW w:w="4394" w:type="dxa"/>
            <w:tcBorders>
              <w:top w:val="single" w:sz="4" w:space="0" w:color="auto"/>
              <w:left w:val="single" w:sz="4" w:space="0" w:color="auto"/>
              <w:bottom w:val="single" w:sz="4" w:space="0" w:color="auto"/>
              <w:right w:val="single" w:sz="4" w:space="0" w:color="auto"/>
            </w:tcBorders>
            <w:hideMark/>
          </w:tcPr>
          <w:p w14:paraId="4691C1D2"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Х-Х</w:t>
            </w:r>
            <w:r w:rsidRPr="00416524">
              <w:rPr>
                <w:color w:val="auto"/>
                <w:sz w:val="22"/>
                <w:lang w:val="en-US" w:bidi="ar-SA"/>
              </w:rPr>
              <w:t>’</w:t>
            </w:r>
          </w:p>
        </w:tc>
      </w:tr>
      <w:tr w:rsidR="00B40CCC" w:rsidRPr="00416524" w14:paraId="4691C1D8" w14:textId="77777777" w:rsidTr="0021219B">
        <w:trPr>
          <w:trHeight w:val="445"/>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D4"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Апрель</w:t>
            </w:r>
          </w:p>
        </w:tc>
        <w:tc>
          <w:tcPr>
            <w:tcW w:w="1276" w:type="dxa"/>
            <w:tcBorders>
              <w:top w:val="single" w:sz="4" w:space="0" w:color="auto"/>
              <w:left w:val="single" w:sz="4" w:space="0" w:color="auto"/>
              <w:bottom w:val="single" w:sz="4" w:space="0" w:color="auto"/>
              <w:right w:val="single" w:sz="4" w:space="0" w:color="auto"/>
            </w:tcBorders>
            <w:hideMark/>
          </w:tcPr>
          <w:p w14:paraId="4691C1D5"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1-я неделя</w:t>
            </w:r>
          </w:p>
        </w:tc>
        <w:tc>
          <w:tcPr>
            <w:tcW w:w="4253" w:type="dxa"/>
            <w:hideMark/>
          </w:tcPr>
          <w:p w14:paraId="4691C1D6"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Космос.</w:t>
            </w:r>
          </w:p>
        </w:tc>
        <w:tc>
          <w:tcPr>
            <w:tcW w:w="4394" w:type="dxa"/>
            <w:tcBorders>
              <w:top w:val="single" w:sz="4" w:space="0" w:color="auto"/>
              <w:left w:val="single" w:sz="4" w:space="0" w:color="auto"/>
              <w:bottom w:val="single" w:sz="4" w:space="0" w:color="auto"/>
              <w:right w:val="single" w:sz="4" w:space="0" w:color="auto"/>
            </w:tcBorders>
            <w:hideMark/>
          </w:tcPr>
          <w:p w14:paraId="4691C1D7"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Ы</w:t>
            </w:r>
          </w:p>
        </w:tc>
      </w:tr>
      <w:tr w:rsidR="00B40CCC" w:rsidRPr="00416524" w14:paraId="4691C1DD"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D9"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DA"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2-я неделя</w:t>
            </w:r>
          </w:p>
        </w:tc>
        <w:tc>
          <w:tcPr>
            <w:tcW w:w="4253" w:type="dxa"/>
            <w:hideMark/>
          </w:tcPr>
          <w:p w14:paraId="4691C1DB" w14:textId="77777777" w:rsidR="00B40CCC" w:rsidRPr="00B40CCC" w:rsidRDefault="00B40CCC" w:rsidP="00B40CCC">
            <w:pPr>
              <w:jc w:val="center"/>
              <w:rPr>
                <w:rFonts w:ascii="Times New Roman" w:hAnsi="Times New Roman" w:cs="Times New Roman"/>
                <w:sz w:val="22"/>
              </w:rPr>
            </w:pPr>
            <w:proofErr w:type="spellStart"/>
            <w:r w:rsidRPr="00B40CCC">
              <w:rPr>
                <w:rFonts w:ascii="Times New Roman" w:hAnsi="Times New Roman" w:cs="Times New Roman"/>
                <w:sz w:val="22"/>
              </w:rPr>
              <w:t>Нащ</w:t>
            </w:r>
            <w:proofErr w:type="spellEnd"/>
            <w:r w:rsidRPr="00B40CCC">
              <w:rPr>
                <w:rFonts w:ascii="Times New Roman" w:hAnsi="Times New Roman" w:cs="Times New Roman"/>
                <w:sz w:val="22"/>
              </w:rPr>
              <w:t xml:space="preserve"> город – Якутск.</w:t>
            </w:r>
          </w:p>
        </w:tc>
        <w:tc>
          <w:tcPr>
            <w:tcW w:w="4394" w:type="dxa"/>
            <w:tcBorders>
              <w:top w:val="single" w:sz="4" w:space="0" w:color="auto"/>
              <w:left w:val="single" w:sz="4" w:space="0" w:color="auto"/>
              <w:bottom w:val="single" w:sz="4" w:space="0" w:color="auto"/>
              <w:right w:val="single" w:sz="4" w:space="0" w:color="auto"/>
            </w:tcBorders>
            <w:hideMark/>
          </w:tcPr>
          <w:p w14:paraId="4691C1DC"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С-С</w:t>
            </w:r>
            <w:r w:rsidRPr="00416524">
              <w:rPr>
                <w:color w:val="auto"/>
                <w:sz w:val="22"/>
                <w:lang w:val="en-US" w:bidi="ar-SA"/>
              </w:rPr>
              <w:t>’</w:t>
            </w:r>
          </w:p>
        </w:tc>
      </w:tr>
      <w:tr w:rsidR="00B40CCC" w:rsidRPr="00416524" w14:paraId="4691C1E2"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DE"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DF"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E0"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Праздник весны и труда.</w:t>
            </w:r>
          </w:p>
        </w:tc>
        <w:tc>
          <w:tcPr>
            <w:tcW w:w="4394" w:type="dxa"/>
            <w:tcBorders>
              <w:top w:val="single" w:sz="4" w:space="0" w:color="auto"/>
              <w:left w:val="single" w:sz="4" w:space="0" w:color="auto"/>
              <w:bottom w:val="single" w:sz="4" w:space="0" w:color="auto"/>
              <w:right w:val="single" w:sz="4" w:space="0" w:color="auto"/>
            </w:tcBorders>
            <w:hideMark/>
          </w:tcPr>
          <w:p w14:paraId="4691C1E1"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E7"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E3"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E4"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4-я неделя</w:t>
            </w:r>
          </w:p>
        </w:tc>
        <w:tc>
          <w:tcPr>
            <w:tcW w:w="4253" w:type="dxa"/>
            <w:hideMark/>
          </w:tcPr>
          <w:p w14:paraId="4691C1E5"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День победы.</w:t>
            </w:r>
          </w:p>
        </w:tc>
        <w:tc>
          <w:tcPr>
            <w:tcW w:w="4394" w:type="dxa"/>
            <w:tcBorders>
              <w:top w:val="single" w:sz="4" w:space="0" w:color="auto"/>
              <w:left w:val="single" w:sz="4" w:space="0" w:color="auto"/>
              <w:bottom w:val="single" w:sz="4" w:space="0" w:color="auto"/>
              <w:right w:val="single" w:sz="4" w:space="0" w:color="auto"/>
            </w:tcBorders>
            <w:hideMark/>
          </w:tcPr>
          <w:p w14:paraId="4691C1E6"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З-З</w:t>
            </w:r>
            <w:r w:rsidRPr="00416524">
              <w:rPr>
                <w:color w:val="auto"/>
                <w:sz w:val="22"/>
                <w:lang w:val="en-US" w:bidi="ar-SA"/>
              </w:rPr>
              <w:t>’</w:t>
            </w:r>
          </w:p>
        </w:tc>
      </w:tr>
      <w:tr w:rsidR="00B40CCC" w:rsidRPr="00416524" w14:paraId="4691C1EC" w14:textId="77777777" w:rsidTr="0021219B">
        <w:trPr>
          <w:trHeight w:val="475"/>
        </w:trPr>
        <w:tc>
          <w:tcPr>
            <w:tcW w:w="1134" w:type="dxa"/>
            <w:vMerge w:val="restart"/>
            <w:tcBorders>
              <w:top w:val="single" w:sz="4" w:space="0" w:color="auto"/>
              <w:left w:val="single" w:sz="4" w:space="0" w:color="auto"/>
              <w:bottom w:val="single" w:sz="4" w:space="0" w:color="auto"/>
              <w:right w:val="single" w:sz="4" w:space="0" w:color="auto"/>
            </w:tcBorders>
            <w:hideMark/>
          </w:tcPr>
          <w:p w14:paraId="4691C1E8"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Май</w:t>
            </w:r>
          </w:p>
        </w:tc>
        <w:tc>
          <w:tcPr>
            <w:tcW w:w="1276" w:type="dxa"/>
            <w:tcBorders>
              <w:top w:val="single" w:sz="4" w:space="0" w:color="auto"/>
              <w:left w:val="single" w:sz="4" w:space="0" w:color="auto"/>
              <w:bottom w:val="single" w:sz="4" w:space="0" w:color="auto"/>
              <w:right w:val="single" w:sz="4" w:space="0" w:color="auto"/>
            </w:tcBorders>
            <w:hideMark/>
          </w:tcPr>
          <w:p w14:paraId="4691C1E9"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1-я неделя</w:t>
            </w:r>
          </w:p>
        </w:tc>
        <w:tc>
          <w:tcPr>
            <w:tcW w:w="4253" w:type="dxa"/>
            <w:hideMark/>
          </w:tcPr>
          <w:p w14:paraId="4691C1EA"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Времена года. Лето.</w:t>
            </w:r>
          </w:p>
        </w:tc>
        <w:tc>
          <w:tcPr>
            <w:tcW w:w="4394" w:type="dxa"/>
            <w:tcBorders>
              <w:top w:val="single" w:sz="4" w:space="0" w:color="auto"/>
              <w:left w:val="single" w:sz="4" w:space="0" w:color="auto"/>
              <w:bottom w:val="single" w:sz="4" w:space="0" w:color="auto"/>
              <w:right w:val="single" w:sz="4" w:space="0" w:color="auto"/>
            </w:tcBorders>
            <w:hideMark/>
          </w:tcPr>
          <w:p w14:paraId="4691C1EB"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Ш</w:t>
            </w:r>
          </w:p>
        </w:tc>
      </w:tr>
      <w:tr w:rsidR="00B40CCC" w:rsidRPr="00416524" w14:paraId="4691C1F1"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ED"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EE"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2-я неделя</w:t>
            </w:r>
          </w:p>
        </w:tc>
        <w:tc>
          <w:tcPr>
            <w:tcW w:w="4253" w:type="dxa"/>
            <w:hideMark/>
          </w:tcPr>
          <w:p w14:paraId="4691C1EF"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Насекомые.</w:t>
            </w:r>
          </w:p>
        </w:tc>
        <w:tc>
          <w:tcPr>
            <w:tcW w:w="4394" w:type="dxa"/>
            <w:tcBorders>
              <w:top w:val="single" w:sz="4" w:space="0" w:color="auto"/>
              <w:left w:val="single" w:sz="4" w:space="0" w:color="auto"/>
              <w:bottom w:val="single" w:sz="4" w:space="0" w:color="auto"/>
              <w:right w:val="single" w:sz="4" w:space="0" w:color="auto"/>
            </w:tcBorders>
            <w:hideMark/>
          </w:tcPr>
          <w:p w14:paraId="4691C1F0"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Ж</w:t>
            </w:r>
          </w:p>
        </w:tc>
      </w:tr>
      <w:tr w:rsidR="00B40CCC" w:rsidRPr="00416524" w14:paraId="4691C1F6"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F2"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F3"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3-я неделя</w:t>
            </w:r>
          </w:p>
        </w:tc>
        <w:tc>
          <w:tcPr>
            <w:tcW w:w="4253" w:type="dxa"/>
            <w:hideMark/>
          </w:tcPr>
          <w:p w14:paraId="4691C1F4"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Полевые цветы.</w:t>
            </w:r>
          </w:p>
        </w:tc>
        <w:tc>
          <w:tcPr>
            <w:tcW w:w="4394" w:type="dxa"/>
            <w:tcBorders>
              <w:top w:val="single" w:sz="4" w:space="0" w:color="auto"/>
              <w:left w:val="single" w:sz="4" w:space="0" w:color="auto"/>
              <w:bottom w:val="single" w:sz="4" w:space="0" w:color="auto"/>
              <w:right w:val="single" w:sz="4" w:space="0" w:color="auto"/>
            </w:tcBorders>
            <w:hideMark/>
          </w:tcPr>
          <w:p w14:paraId="4691C1F5"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Повторение и закрепление пройденного</w:t>
            </w:r>
          </w:p>
        </w:tc>
      </w:tr>
      <w:tr w:rsidR="00B40CCC" w:rsidRPr="00416524" w14:paraId="4691C1FB" w14:textId="77777777" w:rsidTr="0021219B">
        <w:trPr>
          <w:trHeight w:val="21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91C1F7" w14:textId="77777777" w:rsidR="00B40CCC" w:rsidRPr="00416524" w:rsidRDefault="00B40CCC" w:rsidP="00B40CCC">
            <w:pPr>
              <w:pStyle w:val="11"/>
              <w:spacing w:line="240" w:lineRule="auto"/>
              <w:contextualSpacing/>
              <w:jc w:val="both"/>
              <w:rPr>
                <w:color w:val="auto"/>
                <w:sz w:val="22"/>
                <w:lang w:bidi="ar-SA"/>
              </w:rPr>
            </w:pPr>
          </w:p>
        </w:tc>
        <w:tc>
          <w:tcPr>
            <w:tcW w:w="1276" w:type="dxa"/>
            <w:tcBorders>
              <w:top w:val="single" w:sz="4" w:space="0" w:color="auto"/>
              <w:left w:val="single" w:sz="4" w:space="0" w:color="auto"/>
              <w:bottom w:val="single" w:sz="4" w:space="0" w:color="auto"/>
              <w:right w:val="single" w:sz="4" w:space="0" w:color="auto"/>
            </w:tcBorders>
            <w:hideMark/>
          </w:tcPr>
          <w:p w14:paraId="4691C1F8" w14:textId="77777777" w:rsidR="00B40CCC" w:rsidRPr="00416524" w:rsidRDefault="00B40CCC" w:rsidP="00B40CCC">
            <w:pPr>
              <w:pStyle w:val="11"/>
              <w:spacing w:line="240" w:lineRule="auto"/>
              <w:ind w:firstLine="0"/>
              <w:contextualSpacing/>
              <w:jc w:val="both"/>
              <w:rPr>
                <w:color w:val="auto"/>
                <w:sz w:val="22"/>
                <w:lang w:bidi="ar-SA"/>
              </w:rPr>
            </w:pPr>
            <w:r w:rsidRPr="00416524">
              <w:rPr>
                <w:color w:val="auto"/>
                <w:sz w:val="22"/>
                <w:lang w:bidi="ar-SA"/>
              </w:rPr>
              <w:t>3-4-я неделя</w:t>
            </w:r>
          </w:p>
        </w:tc>
        <w:tc>
          <w:tcPr>
            <w:tcW w:w="4253" w:type="dxa"/>
            <w:hideMark/>
          </w:tcPr>
          <w:p w14:paraId="4691C1F9" w14:textId="77777777" w:rsidR="00B40CCC" w:rsidRPr="00B40CCC" w:rsidRDefault="00B40CCC" w:rsidP="00B40CCC">
            <w:pPr>
              <w:jc w:val="center"/>
              <w:rPr>
                <w:rFonts w:ascii="Times New Roman" w:hAnsi="Times New Roman" w:cs="Times New Roman"/>
                <w:sz w:val="22"/>
              </w:rPr>
            </w:pPr>
            <w:r w:rsidRPr="00B40CCC">
              <w:rPr>
                <w:rFonts w:ascii="Times New Roman" w:hAnsi="Times New Roman" w:cs="Times New Roman"/>
                <w:sz w:val="22"/>
              </w:rPr>
              <w:t>Обследование детей учителем-логопедом.</w:t>
            </w:r>
          </w:p>
        </w:tc>
        <w:tc>
          <w:tcPr>
            <w:tcW w:w="4394" w:type="dxa"/>
            <w:tcBorders>
              <w:top w:val="single" w:sz="4" w:space="0" w:color="auto"/>
              <w:left w:val="single" w:sz="4" w:space="0" w:color="auto"/>
              <w:bottom w:val="single" w:sz="4" w:space="0" w:color="auto"/>
              <w:right w:val="single" w:sz="4" w:space="0" w:color="auto"/>
            </w:tcBorders>
            <w:hideMark/>
          </w:tcPr>
          <w:p w14:paraId="4691C1FA" w14:textId="77777777" w:rsidR="00B40CCC" w:rsidRPr="00416524" w:rsidRDefault="00B40CCC" w:rsidP="00B40CCC">
            <w:pPr>
              <w:pStyle w:val="11"/>
              <w:spacing w:line="240" w:lineRule="auto"/>
              <w:contextualSpacing/>
              <w:jc w:val="both"/>
              <w:rPr>
                <w:color w:val="auto"/>
                <w:sz w:val="22"/>
                <w:lang w:bidi="ar-SA"/>
              </w:rPr>
            </w:pPr>
            <w:r w:rsidRPr="00416524">
              <w:rPr>
                <w:color w:val="auto"/>
                <w:sz w:val="22"/>
                <w:lang w:bidi="ar-SA"/>
              </w:rPr>
              <w:t>-</w:t>
            </w:r>
          </w:p>
        </w:tc>
      </w:tr>
    </w:tbl>
    <w:p w14:paraId="4691C1FC" w14:textId="77777777" w:rsidR="00416524" w:rsidRPr="00416524" w:rsidRDefault="00416524" w:rsidP="00416524">
      <w:pPr>
        <w:pStyle w:val="11"/>
        <w:jc w:val="both"/>
        <w:rPr>
          <w:b/>
          <w:color w:val="auto"/>
          <w:sz w:val="22"/>
          <w:lang w:bidi="ar-SA"/>
        </w:rPr>
      </w:pPr>
    </w:p>
    <w:p w14:paraId="4691C1FD" w14:textId="77777777" w:rsidR="00607D0A" w:rsidRPr="00607D0A" w:rsidRDefault="00607D0A" w:rsidP="003565A5">
      <w:pPr>
        <w:pStyle w:val="11"/>
        <w:ind w:firstLine="0"/>
        <w:jc w:val="both"/>
        <w:rPr>
          <w:sz w:val="22"/>
        </w:rPr>
      </w:pPr>
    </w:p>
    <w:sectPr w:rsidR="00607D0A" w:rsidRPr="00607D0A">
      <w:footerReference w:type="default" r:id="rId8"/>
      <w:pgSz w:w="11900" w:h="16840"/>
      <w:pgMar w:top="994" w:right="499" w:bottom="987" w:left="1619" w:header="56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C200" w14:textId="77777777" w:rsidR="008278CE" w:rsidRDefault="008278CE">
      <w:r>
        <w:separator/>
      </w:r>
    </w:p>
  </w:endnote>
  <w:endnote w:type="continuationSeparator" w:id="0">
    <w:p w14:paraId="4691C201" w14:textId="77777777" w:rsidR="008278CE" w:rsidRDefault="0082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C202" w14:textId="77777777" w:rsidR="008278CE" w:rsidRDefault="008278CE">
    <w:pPr>
      <w:spacing w:line="1" w:lineRule="exact"/>
    </w:pPr>
    <w:r>
      <w:rPr>
        <w:noProof/>
        <w:lang w:bidi="ar-SA"/>
      </w:rPr>
      <mc:AlternateContent>
        <mc:Choice Requires="wps">
          <w:drawing>
            <wp:anchor distT="0" distB="0" distL="0" distR="0" simplePos="0" relativeHeight="62914690" behindDoc="1" locked="0" layoutInCell="1" allowOverlap="1" wp14:anchorId="4691C203" wp14:editId="4691C204">
              <wp:simplePos x="0" y="0"/>
              <wp:positionH relativeFrom="page">
                <wp:posOffset>4090035</wp:posOffset>
              </wp:positionH>
              <wp:positionV relativeFrom="page">
                <wp:posOffset>10135870</wp:posOffset>
              </wp:positionV>
              <wp:extent cx="10668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4691C205" w14:textId="77777777" w:rsidR="008278CE" w:rsidRDefault="008278CE">
                          <w:pPr>
                            <w:pStyle w:val="26"/>
                          </w:pPr>
                          <w:r>
                            <w:fldChar w:fldCharType="begin"/>
                          </w:r>
                          <w:r>
                            <w:instrText xml:space="preserve"> PAGE \* MERGEFORMAT </w:instrText>
                          </w:r>
                          <w:r>
                            <w:fldChar w:fldCharType="separate"/>
                          </w:r>
                          <w:r w:rsidR="00B40CCC">
                            <w:rPr>
                              <w:noProof/>
                            </w:rPr>
                            <w:t>55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22.05pt;margin-top:798.1pt;width:8.4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" filled="f" stroked="f">
              <v:textbox style="mso-fit-shape-to-text:t" inset="0,0,0,0">
                <w:txbxContent>
                  <w:p w:rsidR="008278CE" w:rsidRDefault="008278CE">
                    <w:pPr>
                      <w:pStyle w:val="26"/>
                    </w:pPr>
                    <w:r>
                      <w:fldChar w:fldCharType="begin"/>
                    </w:r>
                    <w:r>
                      <w:instrText xml:space="preserve"> PAGE \* MERGEFORMAT </w:instrText>
                    </w:r>
                    <w:r>
                      <w:fldChar w:fldCharType="separate"/>
                    </w:r>
                    <w:r w:rsidR="00B40CCC">
                      <w:rPr>
                        <w:noProof/>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C1FE" w14:textId="77777777" w:rsidR="008278CE" w:rsidRDefault="008278CE"/>
  </w:footnote>
  <w:footnote w:type="continuationSeparator" w:id="0">
    <w:p w14:paraId="4691C1FF" w14:textId="77777777" w:rsidR="008278CE" w:rsidRDefault="008278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
      <w:lvlJc w:val="left"/>
      <w:pPr>
        <w:tabs>
          <w:tab w:val="num" w:pos="1440"/>
        </w:tabs>
        <w:ind w:left="1440" w:hanging="360"/>
      </w:pPr>
      <w:rPr>
        <w:rFonts w:ascii="Symbol" w:hAnsi="Symbol" w:cs="Symbol"/>
        <w:color w:val="000000"/>
        <w:sz w:val="20"/>
      </w:rPr>
    </w:lvl>
    <w:lvl w:ilvl="2">
      <w:start w:val="1"/>
      <w:numFmt w:val="bullet"/>
      <w:lvlText w:val=""/>
      <w:lvlJc w:val="left"/>
      <w:pPr>
        <w:tabs>
          <w:tab w:val="num" w:pos="2160"/>
        </w:tabs>
        <w:ind w:left="2160" w:hanging="360"/>
      </w:pPr>
      <w:rPr>
        <w:rFonts w:ascii="Symbol" w:hAnsi="Symbol" w:cs="Symbol"/>
        <w:color w:val="000000"/>
        <w:sz w:val="20"/>
      </w:rPr>
    </w:lvl>
    <w:lvl w:ilvl="3">
      <w:start w:val="1"/>
      <w:numFmt w:val="bullet"/>
      <w:lvlText w:val=""/>
      <w:lvlJc w:val="left"/>
      <w:pPr>
        <w:tabs>
          <w:tab w:val="num" w:pos="2880"/>
        </w:tabs>
        <w:ind w:left="2880" w:hanging="360"/>
      </w:pPr>
      <w:rPr>
        <w:rFonts w:ascii="Symbol" w:hAnsi="Symbol" w:cs="Symbol"/>
        <w:color w:val="000000"/>
        <w:sz w:val="20"/>
      </w:rPr>
    </w:lvl>
    <w:lvl w:ilvl="4">
      <w:start w:val="1"/>
      <w:numFmt w:val="bullet"/>
      <w:lvlText w:val=""/>
      <w:lvlJc w:val="left"/>
      <w:pPr>
        <w:tabs>
          <w:tab w:val="num" w:pos="3600"/>
        </w:tabs>
        <w:ind w:left="3600" w:hanging="360"/>
      </w:pPr>
      <w:rPr>
        <w:rFonts w:ascii="Symbol" w:hAnsi="Symbol" w:cs="Symbol"/>
        <w:color w:val="000000"/>
        <w:sz w:val="20"/>
      </w:rPr>
    </w:lvl>
    <w:lvl w:ilvl="5">
      <w:start w:val="1"/>
      <w:numFmt w:val="bullet"/>
      <w:lvlText w:val=""/>
      <w:lvlJc w:val="left"/>
      <w:pPr>
        <w:tabs>
          <w:tab w:val="num" w:pos="4320"/>
        </w:tabs>
        <w:ind w:left="4320" w:hanging="360"/>
      </w:pPr>
      <w:rPr>
        <w:rFonts w:ascii="Symbol" w:hAnsi="Symbol" w:cs="Symbol"/>
        <w:color w:val="000000"/>
        <w:sz w:val="20"/>
      </w:rPr>
    </w:lvl>
    <w:lvl w:ilvl="6">
      <w:start w:val="1"/>
      <w:numFmt w:val="bullet"/>
      <w:lvlText w:val=""/>
      <w:lvlJc w:val="left"/>
      <w:pPr>
        <w:tabs>
          <w:tab w:val="num" w:pos="5040"/>
        </w:tabs>
        <w:ind w:left="5040" w:hanging="360"/>
      </w:pPr>
      <w:rPr>
        <w:rFonts w:ascii="Symbol" w:hAnsi="Symbol" w:cs="Symbol"/>
        <w:color w:val="000000"/>
        <w:sz w:val="20"/>
      </w:rPr>
    </w:lvl>
    <w:lvl w:ilvl="7">
      <w:start w:val="1"/>
      <w:numFmt w:val="bullet"/>
      <w:lvlText w:val=""/>
      <w:lvlJc w:val="left"/>
      <w:pPr>
        <w:tabs>
          <w:tab w:val="num" w:pos="5760"/>
        </w:tabs>
        <w:ind w:left="5760" w:hanging="360"/>
      </w:pPr>
      <w:rPr>
        <w:rFonts w:ascii="Symbol" w:hAnsi="Symbol" w:cs="Symbol"/>
        <w:color w:val="000000"/>
        <w:sz w:val="20"/>
      </w:rPr>
    </w:lvl>
    <w:lvl w:ilvl="8">
      <w:start w:val="1"/>
      <w:numFmt w:val="bullet"/>
      <w:lvlText w:val=""/>
      <w:lvlJc w:val="left"/>
      <w:pPr>
        <w:tabs>
          <w:tab w:val="num" w:pos="6480"/>
        </w:tabs>
        <w:ind w:left="6480" w:hanging="360"/>
      </w:pPr>
      <w:rPr>
        <w:rFonts w:ascii="Symbol" w:hAnsi="Symbol" w:cs="Symbol"/>
        <w:color w:val="000000"/>
        <w:sz w:val="20"/>
      </w:rPr>
    </w:lvl>
  </w:abstractNum>
  <w:abstractNum w:abstractNumId="3" w15:restartNumberingAfterBreak="0">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67A6E"/>
    <w:multiLevelType w:val="hybridMultilevel"/>
    <w:tmpl w:val="FAFA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73661"/>
    <w:multiLevelType w:val="multilevel"/>
    <w:tmpl w:val="1D52266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6" w15:restartNumberingAfterBreak="0">
    <w:nsid w:val="0DD44179"/>
    <w:multiLevelType w:val="multilevel"/>
    <w:tmpl w:val="1D92F0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EA6084"/>
    <w:multiLevelType w:val="hybridMultilevel"/>
    <w:tmpl w:val="C5E6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E02D3"/>
    <w:multiLevelType w:val="hybridMultilevel"/>
    <w:tmpl w:val="7F00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A56833"/>
    <w:multiLevelType w:val="hybridMultilevel"/>
    <w:tmpl w:val="8F1812D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ED226B8"/>
    <w:multiLevelType w:val="multilevel"/>
    <w:tmpl w:val="19FAD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FA43F6"/>
    <w:multiLevelType w:val="hybridMultilevel"/>
    <w:tmpl w:val="6A7E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C29F0"/>
    <w:multiLevelType w:val="hybridMultilevel"/>
    <w:tmpl w:val="E772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464F2"/>
    <w:multiLevelType w:val="multilevel"/>
    <w:tmpl w:val="B9AA2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5707C"/>
    <w:multiLevelType w:val="hybridMultilevel"/>
    <w:tmpl w:val="4FE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6B69DF"/>
    <w:multiLevelType w:val="hybridMultilevel"/>
    <w:tmpl w:val="EF0E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A47614"/>
    <w:multiLevelType w:val="multilevel"/>
    <w:tmpl w:val="3F7CC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9C4E44"/>
    <w:multiLevelType w:val="multilevel"/>
    <w:tmpl w:val="93B2A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279B3"/>
    <w:multiLevelType w:val="multilevel"/>
    <w:tmpl w:val="59F4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F7239"/>
    <w:multiLevelType w:val="multilevel"/>
    <w:tmpl w:val="6C06BC14"/>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C42FCA"/>
    <w:multiLevelType w:val="multilevel"/>
    <w:tmpl w:val="3DD4614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1" w15:restartNumberingAfterBreak="0">
    <w:nsid w:val="46015D6A"/>
    <w:multiLevelType w:val="multilevel"/>
    <w:tmpl w:val="F13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D569A"/>
    <w:multiLevelType w:val="hybridMultilevel"/>
    <w:tmpl w:val="A856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991FF2"/>
    <w:multiLevelType w:val="multilevel"/>
    <w:tmpl w:val="96C4586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38287C"/>
    <w:multiLevelType w:val="multilevel"/>
    <w:tmpl w:val="90BE309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D410DD"/>
    <w:multiLevelType w:val="multilevel"/>
    <w:tmpl w:val="4FECA8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973831"/>
    <w:multiLevelType w:val="multilevel"/>
    <w:tmpl w:val="3ACE7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2F5019"/>
    <w:multiLevelType w:val="multilevel"/>
    <w:tmpl w:val="38D250D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8" w15:restartNumberingAfterBreak="0">
    <w:nsid w:val="662E4CD4"/>
    <w:multiLevelType w:val="multilevel"/>
    <w:tmpl w:val="46C68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AB3398"/>
    <w:multiLevelType w:val="multilevel"/>
    <w:tmpl w:val="B124657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206AFC"/>
    <w:multiLevelType w:val="multilevel"/>
    <w:tmpl w:val="42E0E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4D38D7"/>
    <w:multiLevelType w:val="multilevel"/>
    <w:tmpl w:val="8CFAB51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2" w15:restartNumberingAfterBreak="0">
    <w:nsid w:val="6FF9010D"/>
    <w:multiLevelType w:val="multilevel"/>
    <w:tmpl w:val="D7B6EC4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8B7D4C"/>
    <w:multiLevelType w:val="multilevel"/>
    <w:tmpl w:val="53EE3CE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BC2B28"/>
    <w:multiLevelType w:val="multilevel"/>
    <w:tmpl w:val="ACFAA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261CF2"/>
    <w:multiLevelType w:val="multilevel"/>
    <w:tmpl w:val="3B467576"/>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6" w15:restartNumberingAfterBreak="0">
    <w:nsid w:val="7BC21698"/>
    <w:multiLevelType w:val="hybridMultilevel"/>
    <w:tmpl w:val="08C4BC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EE7954"/>
    <w:multiLevelType w:val="multilevel"/>
    <w:tmpl w:val="BA1E8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765478"/>
    <w:multiLevelType w:val="hybridMultilevel"/>
    <w:tmpl w:val="24AA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6"/>
  </w:num>
  <w:num w:numId="3">
    <w:abstractNumId w:val="28"/>
  </w:num>
  <w:num w:numId="4">
    <w:abstractNumId w:val="29"/>
  </w:num>
  <w:num w:numId="5">
    <w:abstractNumId w:val="33"/>
  </w:num>
  <w:num w:numId="6">
    <w:abstractNumId w:val="24"/>
  </w:num>
  <w:num w:numId="7">
    <w:abstractNumId w:val="10"/>
  </w:num>
  <w:num w:numId="8">
    <w:abstractNumId w:val="25"/>
  </w:num>
  <w:num w:numId="9">
    <w:abstractNumId w:val="19"/>
  </w:num>
  <w:num w:numId="10">
    <w:abstractNumId w:val="37"/>
  </w:num>
  <w:num w:numId="11">
    <w:abstractNumId w:val="0"/>
  </w:num>
  <w:num w:numId="12">
    <w:abstractNumId w:val="30"/>
  </w:num>
  <w:num w:numId="13">
    <w:abstractNumId w:val="8"/>
  </w:num>
  <w:num w:numId="14">
    <w:abstractNumId w:val="14"/>
  </w:num>
  <w:num w:numId="15">
    <w:abstractNumId w:val="4"/>
  </w:num>
  <w:num w:numId="16">
    <w:abstractNumId w:val="15"/>
  </w:num>
  <w:num w:numId="17">
    <w:abstractNumId w:val="11"/>
  </w:num>
  <w:num w:numId="18">
    <w:abstractNumId w:val="38"/>
  </w:num>
  <w:num w:numId="19">
    <w:abstractNumId w:val="7"/>
  </w:num>
  <w:num w:numId="20">
    <w:abstractNumId w:val="22"/>
  </w:num>
  <w:num w:numId="21">
    <w:abstractNumId w:val="12"/>
  </w:num>
  <w:num w:numId="22">
    <w:abstractNumId w:val="3"/>
  </w:num>
  <w:num w:numId="23">
    <w:abstractNumId w:val="34"/>
  </w:num>
  <w:num w:numId="24">
    <w:abstractNumId w:val="36"/>
  </w:num>
  <w:num w:numId="25">
    <w:abstractNumId w:val="5"/>
  </w:num>
  <w:num w:numId="26">
    <w:abstractNumId w:val="35"/>
  </w:num>
  <w:num w:numId="27">
    <w:abstractNumId w:val="20"/>
  </w:num>
  <w:num w:numId="28">
    <w:abstractNumId w:val="27"/>
  </w:num>
  <w:num w:numId="29">
    <w:abstractNumId w:val="31"/>
  </w:num>
  <w:num w:numId="30">
    <w:abstractNumId w:val="9"/>
  </w:num>
  <w:num w:numId="31">
    <w:abstractNumId w:val="1"/>
  </w:num>
  <w:num w:numId="32">
    <w:abstractNumId w:val="2"/>
  </w:num>
  <w:num w:numId="33">
    <w:abstractNumId w:val="23"/>
  </w:num>
  <w:num w:numId="34">
    <w:abstractNumId w:val="32"/>
  </w:num>
  <w:num w:numId="35">
    <w:abstractNumId w:val="26"/>
  </w:num>
  <w:num w:numId="36">
    <w:abstractNumId w:val="39"/>
  </w:num>
  <w:num w:numId="37">
    <w:abstractNumId w:val="21"/>
  </w:num>
  <w:num w:numId="38">
    <w:abstractNumId w:val="17"/>
  </w:num>
  <w:num w:numId="39">
    <w:abstractNumId w:val="1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50"/>
    <w:rsid w:val="000A395E"/>
    <w:rsid w:val="000C6C50"/>
    <w:rsid w:val="00141ACD"/>
    <w:rsid w:val="001565E3"/>
    <w:rsid w:val="001B3905"/>
    <w:rsid w:val="001B5817"/>
    <w:rsid w:val="00244C1B"/>
    <w:rsid w:val="003219EF"/>
    <w:rsid w:val="00325382"/>
    <w:rsid w:val="003565A5"/>
    <w:rsid w:val="003669E2"/>
    <w:rsid w:val="003A758F"/>
    <w:rsid w:val="00416524"/>
    <w:rsid w:val="00457529"/>
    <w:rsid w:val="005E0AB9"/>
    <w:rsid w:val="00607D0A"/>
    <w:rsid w:val="006325CD"/>
    <w:rsid w:val="006D42CF"/>
    <w:rsid w:val="007065BD"/>
    <w:rsid w:val="00786B31"/>
    <w:rsid w:val="007964D0"/>
    <w:rsid w:val="007C2AB1"/>
    <w:rsid w:val="007C3840"/>
    <w:rsid w:val="007C5520"/>
    <w:rsid w:val="007D0A99"/>
    <w:rsid w:val="008278CE"/>
    <w:rsid w:val="008323F3"/>
    <w:rsid w:val="008E58D3"/>
    <w:rsid w:val="00913422"/>
    <w:rsid w:val="00A15599"/>
    <w:rsid w:val="00A75EFD"/>
    <w:rsid w:val="00AF55F4"/>
    <w:rsid w:val="00B40CCC"/>
    <w:rsid w:val="00B52DE2"/>
    <w:rsid w:val="00B53447"/>
    <w:rsid w:val="00B65AE9"/>
    <w:rsid w:val="00B81080"/>
    <w:rsid w:val="00BC1310"/>
    <w:rsid w:val="00C766F3"/>
    <w:rsid w:val="00CA6C45"/>
    <w:rsid w:val="00D51FC9"/>
    <w:rsid w:val="00DA5FE3"/>
    <w:rsid w:val="00DB1C60"/>
    <w:rsid w:val="00DD23F9"/>
    <w:rsid w:val="00DE3ACF"/>
    <w:rsid w:val="00DE6742"/>
    <w:rsid w:val="00DF3635"/>
    <w:rsid w:val="00DF53AC"/>
    <w:rsid w:val="00E26E85"/>
    <w:rsid w:val="00E655CD"/>
    <w:rsid w:val="00E74084"/>
    <w:rsid w:val="00EB6CEE"/>
    <w:rsid w:val="00EB7BD0"/>
    <w:rsid w:val="00F7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BC86"/>
  <w15:docId w15:val="{633DC53B-B88D-4B99-9487-99B137BA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qFormat/>
    <w:rsid w:val="00B53447"/>
    <w:pPr>
      <w:keepNext/>
      <w:widowControl/>
      <w:spacing w:before="240" w:after="60" w:line="276" w:lineRule="auto"/>
      <w:outlineLvl w:val="0"/>
    </w:pPr>
    <w:rPr>
      <w:rFonts w:ascii="Arial" w:eastAsia="Times New Roman" w:hAnsi="Arial" w:cs="Arial"/>
      <w:b/>
      <w:bCs/>
      <w:color w:val="auto"/>
      <w:kern w:val="32"/>
      <w:sz w:val="32"/>
      <w:szCs w:val="32"/>
      <w:lang w:eastAsia="en-US" w:bidi="ar-SA"/>
    </w:rPr>
  </w:style>
  <w:style w:type="paragraph" w:styleId="2">
    <w:name w:val="heading 2"/>
    <w:basedOn w:val="a"/>
    <w:next w:val="a"/>
    <w:link w:val="20"/>
    <w:uiPriority w:val="9"/>
    <w:semiHidden/>
    <w:unhideWhenUsed/>
    <w:qFormat/>
    <w:rsid w:val="000A39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shd w:val="clear" w:color="auto" w:fill="auto"/>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paragraph" w:customStyle="1" w:styleId="22">
    <w:name w:val="Основной текст (2)"/>
    <w:basedOn w:val="a"/>
    <w:link w:val="21"/>
    <w:pPr>
      <w:spacing w:line="360" w:lineRule="auto"/>
      <w:jc w:val="center"/>
    </w:pPr>
    <w:rPr>
      <w:rFonts w:ascii="Times New Roman" w:eastAsia="Times New Roman" w:hAnsi="Times New Roman" w:cs="Times New Roman"/>
      <w:b/>
      <w:bCs/>
      <w:sz w:val="28"/>
      <w:szCs w:val="28"/>
    </w:rPr>
  </w:style>
  <w:style w:type="paragraph" w:customStyle="1" w:styleId="24">
    <w:name w:val="Заголовок №2"/>
    <w:basedOn w:val="a"/>
    <w:link w:val="23"/>
    <w:pPr>
      <w:spacing w:after="60" w:line="360" w:lineRule="auto"/>
      <w:ind w:firstLine="720"/>
      <w:outlineLvl w:val="1"/>
    </w:pPr>
    <w:rPr>
      <w:rFonts w:ascii="Times New Roman" w:eastAsia="Times New Roman" w:hAnsi="Times New Roman" w:cs="Times New Roman"/>
      <w:b/>
      <w:bCs/>
    </w:rPr>
  </w:style>
  <w:style w:type="paragraph" w:customStyle="1" w:styleId="26">
    <w:name w:val="Колонтитул (2)"/>
    <w:basedOn w:val="a"/>
    <w:link w:val="25"/>
    <w:rPr>
      <w:rFonts w:ascii="Times New Roman" w:eastAsia="Times New Roman" w:hAnsi="Times New Roman" w:cs="Times New Roman"/>
      <w:sz w:val="20"/>
      <w:szCs w:val="20"/>
    </w:rPr>
  </w:style>
  <w:style w:type="paragraph" w:customStyle="1" w:styleId="a4">
    <w:name w:val="Оглавление"/>
    <w:basedOn w:val="a"/>
    <w:link w:val="a3"/>
    <w:pPr>
      <w:spacing w:line="360" w:lineRule="auto"/>
    </w:pPr>
    <w:rPr>
      <w:rFonts w:ascii="Times New Roman" w:eastAsia="Times New Roman" w:hAnsi="Times New Roman" w:cs="Times New Roman"/>
    </w:rPr>
  </w:style>
  <w:style w:type="paragraph" w:customStyle="1" w:styleId="11">
    <w:name w:val="Основной текст1"/>
    <w:basedOn w:val="a"/>
    <w:link w:val="a5"/>
    <w:pPr>
      <w:spacing w:line="360" w:lineRule="auto"/>
      <w:ind w:firstLine="400"/>
    </w:pPr>
    <w:rPr>
      <w:rFonts w:ascii="Times New Roman" w:eastAsia="Times New Roman" w:hAnsi="Times New Roman" w:cs="Times New Roman"/>
    </w:rPr>
  </w:style>
  <w:style w:type="paragraph" w:styleId="a6">
    <w:name w:val="Body Text"/>
    <w:basedOn w:val="a"/>
    <w:link w:val="a7"/>
    <w:uiPriority w:val="99"/>
    <w:semiHidden/>
    <w:unhideWhenUsed/>
    <w:rsid w:val="001B3905"/>
    <w:pPr>
      <w:spacing w:after="120"/>
    </w:pPr>
  </w:style>
  <w:style w:type="character" w:customStyle="1" w:styleId="a7">
    <w:name w:val="Основной текст Знак"/>
    <w:basedOn w:val="a0"/>
    <w:link w:val="a6"/>
    <w:uiPriority w:val="99"/>
    <w:semiHidden/>
    <w:rsid w:val="001B3905"/>
    <w:rPr>
      <w:color w:val="000000"/>
    </w:rPr>
  </w:style>
  <w:style w:type="table" w:styleId="a8">
    <w:name w:val="Table Grid"/>
    <w:basedOn w:val="a1"/>
    <w:uiPriority w:val="39"/>
    <w:qFormat/>
    <w:rsid w:val="00DB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53447"/>
    <w:rPr>
      <w:rFonts w:ascii="Arial" w:eastAsia="Times New Roman" w:hAnsi="Arial" w:cs="Arial"/>
      <w:b/>
      <w:bCs/>
      <w:kern w:val="32"/>
      <w:sz w:val="32"/>
      <w:szCs w:val="32"/>
      <w:lang w:eastAsia="en-US" w:bidi="ar-SA"/>
    </w:rPr>
  </w:style>
  <w:style w:type="character" w:customStyle="1" w:styleId="blk">
    <w:name w:val="blk"/>
    <w:uiPriority w:val="99"/>
    <w:rsid w:val="00B53447"/>
  </w:style>
  <w:style w:type="paragraph" w:styleId="a9">
    <w:name w:val="List Paragraph"/>
    <w:basedOn w:val="a"/>
    <w:uiPriority w:val="34"/>
    <w:qFormat/>
    <w:rsid w:val="00B5344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customStyle="1" w:styleId="Default">
    <w:name w:val="Default"/>
    <w:rsid w:val="00B53447"/>
    <w:pPr>
      <w:widowControl/>
      <w:autoSpaceDE w:val="0"/>
      <w:autoSpaceDN w:val="0"/>
      <w:adjustRightInd w:val="0"/>
    </w:pPr>
    <w:rPr>
      <w:rFonts w:ascii="Times New Roman" w:eastAsia="Times New Roman" w:hAnsi="Times New Roman" w:cs="Times New Roman"/>
      <w:color w:val="000000"/>
      <w:lang w:eastAsia="en-US" w:bidi="ar-SA"/>
    </w:rPr>
  </w:style>
  <w:style w:type="paragraph" w:styleId="aa">
    <w:name w:val="Normal (Web)"/>
    <w:basedOn w:val="a"/>
    <w:rsid w:val="00B53447"/>
    <w:pPr>
      <w:widowControl/>
      <w:spacing w:before="100" w:beforeAutospacing="1" w:after="119"/>
    </w:pPr>
    <w:rPr>
      <w:rFonts w:ascii="Calibri" w:eastAsia="Times New Roman" w:hAnsi="Calibri" w:cs="Times New Roman"/>
      <w:color w:val="auto"/>
      <w:lang w:bidi="ar-SA"/>
    </w:rPr>
  </w:style>
  <w:style w:type="paragraph" w:customStyle="1" w:styleId="27">
    <w:name w:val="Без интервала2"/>
    <w:uiPriority w:val="99"/>
    <w:rsid w:val="00B53447"/>
    <w:pPr>
      <w:widowControl/>
    </w:pPr>
    <w:rPr>
      <w:rFonts w:ascii="Calibri" w:eastAsia="Times New Roman" w:hAnsi="Calibri" w:cs="Times New Roman"/>
      <w:sz w:val="22"/>
      <w:szCs w:val="22"/>
      <w:lang w:bidi="ar-SA"/>
    </w:rPr>
  </w:style>
  <w:style w:type="table" w:customStyle="1" w:styleId="12">
    <w:name w:val="Сетка таблицы1"/>
    <w:basedOn w:val="a1"/>
    <w:next w:val="a8"/>
    <w:uiPriority w:val="39"/>
    <w:rsid w:val="00607D0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13422"/>
    <w:pPr>
      <w:tabs>
        <w:tab w:val="center" w:pos="4677"/>
        <w:tab w:val="right" w:pos="9355"/>
      </w:tabs>
    </w:pPr>
  </w:style>
  <w:style w:type="character" w:customStyle="1" w:styleId="ac">
    <w:name w:val="Верхний колонтитул Знак"/>
    <w:basedOn w:val="a0"/>
    <w:link w:val="ab"/>
    <w:uiPriority w:val="99"/>
    <w:rsid w:val="00913422"/>
    <w:rPr>
      <w:color w:val="000000"/>
    </w:rPr>
  </w:style>
  <w:style w:type="paragraph" w:styleId="ad">
    <w:name w:val="footer"/>
    <w:basedOn w:val="a"/>
    <w:link w:val="ae"/>
    <w:uiPriority w:val="99"/>
    <w:unhideWhenUsed/>
    <w:rsid w:val="00913422"/>
    <w:pPr>
      <w:tabs>
        <w:tab w:val="center" w:pos="4677"/>
        <w:tab w:val="right" w:pos="9355"/>
      </w:tabs>
    </w:pPr>
  </w:style>
  <w:style w:type="character" w:customStyle="1" w:styleId="ae">
    <w:name w:val="Нижний колонтитул Знак"/>
    <w:basedOn w:val="a0"/>
    <w:link w:val="ad"/>
    <w:uiPriority w:val="99"/>
    <w:rsid w:val="00913422"/>
    <w:rPr>
      <w:color w:val="000000"/>
    </w:rPr>
  </w:style>
  <w:style w:type="character" w:customStyle="1" w:styleId="20">
    <w:name w:val="Заголовок 2 Знак"/>
    <w:basedOn w:val="a0"/>
    <w:link w:val="2"/>
    <w:uiPriority w:val="9"/>
    <w:semiHidden/>
    <w:rsid w:val="000A39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8532">
      <w:bodyDiv w:val="1"/>
      <w:marLeft w:val="0"/>
      <w:marRight w:val="0"/>
      <w:marTop w:val="0"/>
      <w:marBottom w:val="0"/>
      <w:divBdr>
        <w:top w:val="none" w:sz="0" w:space="0" w:color="auto"/>
        <w:left w:val="none" w:sz="0" w:space="0" w:color="auto"/>
        <w:bottom w:val="none" w:sz="0" w:space="0" w:color="auto"/>
        <w:right w:val="none" w:sz="0" w:space="0" w:color="auto"/>
      </w:divBdr>
    </w:div>
    <w:div w:id="53577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57</Pages>
  <Words>19167</Words>
  <Characters>109258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полина Калинина</cp:lastModifiedBy>
  <cp:revision>6</cp:revision>
  <dcterms:created xsi:type="dcterms:W3CDTF">2021-09-11T04:45:00Z</dcterms:created>
  <dcterms:modified xsi:type="dcterms:W3CDTF">2021-10-28T00:51:00Z</dcterms:modified>
</cp:coreProperties>
</file>